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612E65CE" w:rsidR="007E71AA" w:rsidRPr="00823733" w:rsidRDefault="00ED24BF" w:rsidP="007E71AA">
                <w:pPr>
                  <w:rPr>
                    <w:rFonts w:ascii="Arial" w:hAnsi="Arial" w:cs="Arial"/>
                    <w:b/>
                    <w:sz w:val="22"/>
                    <w:szCs w:val="22"/>
                  </w:rPr>
                </w:pPr>
                <w:r>
                  <w:rPr>
                    <w:rFonts w:ascii="Arial" w:hAnsi="Arial" w:cs="Arial"/>
                    <w:b/>
                    <w:sz w:val="22"/>
                    <w:szCs w:val="22"/>
                  </w:rPr>
                  <w:t>Schofield Residence ADHC</w:t>
                </w:r>
              </w:p>
            </w:sdtContent>
          </w:sdt>
        </w:tc>
      </w:tr>
      <w:tr w:rsidR="00621307" w:rsidRPr="007E71AA" w14:paraId="10939048" w14:textId="77777777" w:rsidTr="007E71AA">
        <w:tc>
          <w:tcPr>
            <w:tcW w:w="2543" w:type="dxa"/>
          </w:tcPr>
          <w:p w14:paraId="2FE0361F" w14:textId="77777777" w:rsidR="00621307" w:rsidRPr="00823733" w:rsidRDefault="00621307" w:rsidP="00621307">
            <w:pPr>
              <w:rPr>
                <w:rFonts w:ascii="Arial" w:hAnsi="Arial" w:cs="Arial"/>
                <w:b/>
                <w:sz w:val="22"/>
                <w:szCs w:val="22"/>
              </w:rPr>
            </w:pPr>
            <w:r w:rsidRPr="00823733">
              <w:rPr>
                <w:rFonts w:ascii="Arial" w:hAnsi="Arial" w:cs="Arial"/>
                <w:b/>
                <w:sz w:val="22"/>
                <w:szCs w:val="22"/>
              </w:rPr>
              <w:t>Location of Setting</w:t>
            </w:r>
          </w:p>
          <w:p w14:paraId="478921BF" w14:textId="32582621" w:rsidR="00621307" w:rsidRDefault="00681854" w:rsidP="00621307">
            <w:pPr>
              <w:rPr>
                <w:rFonts w:ascii="Arial" w:hAnsi="Arial" w:cs="Arial"/>
                <w:b/>
                <w:sz w:val="22"/>
                <w:szCs w:val="22"/>
              </w:rPr>
            </w:pPr>
            <w:sdt>
              <w:sdtPr>
                <w:rPr>
                  <w:rFonts w:ascii="Arial" w:hAnsi="Arial" w:cs="Arial"/>
                  <w:bCs/>
                  <w:sz w:val="22"/>
                  <w:szCs w:val="22"/>
                </w:rPr>
                <w:id w:val="-845248820"/>
                <w:placeholder>
                  <w:docPart w:val="EC45D2C0AF0E49D787F5ECB932C57BD1"/>
                </w:placeholder>
                <w:text/>
              </w:sdtPr>
              <w:sdtEndPr/>
              <w:sdtContent>
                <w:r w:rsidR="00621307">
                  <w:rPr>
                    <w:rFonts w:ascii="Arial" w:hAnsi="Arial" w:cs="Arial"/>
                    <w:bCs/>
                    <w:sz w:val="22"/>
                    <w:szCs w:val="22"/>
                  </w:rPr>
                  <w:t>Buffalo, NY</w:t>
                </w:r>
              </w:sdtContent>
            </w:sdt>
            <w:r w:rsidR="00621307" w:rsidRPr="00823733">
              <w:rPr>
                <w:rFonts w:ascii="Arial" w:hAnsi="Arial" w:cs="Arial"/>
                <w:b/>
                <w:sz w:val="22"/>
                <w:szCs w:val="22"/>
              </w:rPr>
              <w:t xml:space="preserve">             </w:t>
            </w:r>
          </w:p>
          <w:p w14:paraId="72E07819" w14:textId="77777777" w:rsidR="00621307" w:rsidRPr="00823733" w:rsidRDefault="00621307" w:rsidP="00621307">
            <w:pPr>
              <w:rPr>
                <w:rFonts w:ascii="Arial" w:hAnsi="Arial" w:cs="Arial"/>
                <w:b/>
                <w:sz w:val="22"/>
                <w:szCs w:val="22"/>
              </w:rPr>
            </w:pPr>
          </w:p>
        </w:tc>
        <w:tc>
          <w:tcPr>
            <w:tcW w:w="2880" w:type="dxa"/>
          </w:tcPr>
          <w:p w14:paraId="32529D0E" w14:textId="77777777" w:rsidR="00621307" w:rsidRPr="00823733" w:rsidRDefault="00621307" w:rsidP="00621307">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570DB7239D304F1E9F236A5991E91ED5"/>
              </w:placeholder>
              <w:text/>
            </w:sdtPr>
            <w:sdtEndPr/>
            <w:sdtContent>
              <w:p w14:paraId="265FE992" w14:textId="77777777" w:rsidR="00621307" w:rsidRDefault="00621307" w:rsidP="00621307">
                <w:pPr>
                  <w:rPr>
                    <w:rFonts w:ascii="Arial" w:hAnsi="Arial" w:cs="Arial"/>
                    <w:b/>
                    <w:sz w:val="22"/>
                    <w:szCs w:val="22"/>
                  </w:rPr>
                </w:pPr>
                <w:r w:rsidRPr="007516EB">
                  <w:rPr>
                    <w:rFonts w:ascii="Arial" w:hAnsi="Arial" w:cs="Arial"/>
                    <w:b/>
                    <w:sz w:val="22"/>
                    <w:szCs w:val="22"/>
                  </w:rPr>
                  <w:t>Non-Residential - Adult Day Health Care Program</w:t>
                </w:r>
              </w:p>
            </w:sdtContent>
          </w:sdt>
          <w:p w14:paraId="48904474" w14:textId="77777777" w:rsidR="00621307" w:rsidRPr="00C03A41" w:rsidRDefault="00621307" w:rsidP="00621307">
            <w:pPr>
              <w:rPr>
                <w:rFonts w:ascii="Arial" w:hAnsi="Arial" w:cs="Arial"/>
                <w:sz w:val="22"/>
                <w:szCs w:val="22"/>
              </w:rPr>
            </w:pPr>
          </w:p>
          <w:p w14:paraId="619EFBBE" w14:textId="77777777" w:rsidR="00621307" w:rsidRPr="00C03A41" w:rsidRDefault="00621307" w:rsidP="00621307">
            <w:pPr>
              <w:rPr>
                <w:rFonts w:ascii="Arial" w:hAnsi="Arial" w:cs="Arial"/>
                <w:sz w:val="22"/>
                <w:szCs w:val="22"/>
              </w:rPr>
            </w:pPr>
          </w:p>
          <w:p w14:paraId="2B2C8D8E" w14:textId="77777777" w:rsidR="00621307" w:rsidRDefault="00621307" w:rsidP="00621307">
            <w:pPr>
              <w:rPr>
                <w:rFonts w:ascii="Arial" w:hAnsi="Arial" w:cs="Arial"/>
                <w:b/>
                <w:sz w:val="22"/>
                <w:szCs w:val="22"/>
              </w:rPr>
            </w:pPr>
          </w:p>
          <w:p w14:paraId="5B8089C1" w14:textId="39594FAE" w:rsidR="00621307" w:rsidRPr="00823733" w:rsidRDefault="00621307" w:rsidP="00621307">
            <w:pPr>
              <w:rPr>
                <w:rFonts w:ascii="Arial" w:hAnsi="Arial" w:cs="Arial"/>
                <w:b/>
                <w:sz w:val="22"/>
                <w:szCs w:val="22"/>
              </w:rPr>
            </w:pPr>
          </w:p>
        </w:tc>
        <w:tc>
          <w:tcPr>
            <w:tcW w:w="4747" w:type="dxa"/>
          </w:tcPr>
          <w:p w14:paraId="31B7678A" w14:textId="77777777" w:rsidR="00621307" w:rsidRPr="00823733" w:rsidRDefault="00621307" w:rsidP="00621307">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4E3FA8F718E94B8FAF7051CA9607D026"/>
              </w:placeholder>
              <w:text/>
            </w:sdtPr>
            <w:sdtEndPr/>
            <w:sdtContent>
              <w:p w14:paraId="7D0A5609" w14:textId="640BF0DF" w:rsidR="00621307" w:rsidRPr="00823733" w:rsidRDefault="00621307" w:rsidP="00621307">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18754F60" w:rsidR="007E71AA" w:rsidRPr="00823733" w:rsidRDefault="00681854"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BA398A">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681854"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4F947491" w:rsidR="00081D7F" w:rsidRPr="007E71AA" w:rsidRDefault="00681854"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ED24BF">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4D7E5E05" w:rsidR="00A15E87" w:rsidRPr="00290F45" w:rsidRDefault="00ED24BF" w:rsidP="00A15E87">
                <w:pPr>
                  <w:rPr>
                    <w:rFonts w:ascii="Arial" w:hAnsi="Arial" w:cs="Arial"/>
                    <w:bCs/>
                    <w:sz w:val="22"/>
                    <w:szCs w:val="22"/>
                  </w:rPr>
                </w:pPr>
                <w:r w:rsidRPr="00ED24BF">
                  <w:rPr>
                    <w:rFonts w:ascii="Arial" w:hAnsi="Arial" w:cs="Arial"/>
                    <w:bCs/>
                    <w:sz w:val="22"/>
                    <w:szCs w:val="22"/>
                  </w:rPr>
                  <w:t>Adult Day Health Care Program that is offsite</w:t>
                </w:r>
                <w:r w:rsidR="00621307">
                  <w:rPr>
                    <w:rFonts w:ascii="Arial" w:hAnsi="Arial" w:cs="Arial"/>
                    <w:bCs/>
                    <w:sz w:val="22"/>
                    <w:szCs w:val="22"/>
                  </w:rPr>
                  <w:t xml:space="preserve">. </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621307" w:rsidRDefault="00A40F01" w:rsidP="00CB052A">
            <w:pPr>
              <w:jc w:val="center"/>
              <w:rPr>
                <w:rFonts w:ascii="Arial" w:hAnsi="Arial" w:cs="Arial"/>
                <w:b/>
                <w:color w:val="FFFFFF" w:themeColor="background1"/>
                <w:sz w:val="22"/>
                <w:szCs w:val="22"/>
              </w:rPr>
            </w:pPr>
            <w:r w:rsidRPr="00621307">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398FC006" w14:textId="77777777" w:rsidR="00621307" w:rsidRPr="00621307" w:rsidRDefault="00621307" w:rsidP="00621307">
            <w:pPr>
              <w:jc w:val="center"/>
              <w:rPr>
                <w:rFonts w:ascii="Arial" w:hAnsi="Arial" w:cs="Arial"/>
                <w:i/>
                <w:color w:val="000000" w:themeColor="text1"/>
                <w:sz w:val="22"/>
                <w:szCs w:val="22"/>
                <w:lang w:val="en"/>
              </w:rPr>
            </w:pPr>
            <w:r w:rsidRPr="00621307">
              <w:rPr>
                <w:rFonts w:ascii="Arial" w:hAnsi="Arial" w:cs="Arial"/>
                <w:i/>
                <w:color w:val="000000" w:themeColor="text1"/>
                <w:sz w:val="22"/>
                <w:szCs w:val="22"/>
                <w:lang w:val="en"/>
              </w:rPr>
              <w:t>42 CFR 441.301©(4)(i)</w:t>
            </w:r>
          </w:p>
          <w:p w14:paraId="0924E1D9" w14:textId="77777777" w:rsidR="00A40F01" w:rsidRPr="00621307" w:rsidRDefault="00A40F01" w:rsidP="004647D2">
            <w:pPr>
              <w:ind w:left="1242"/>
              <w:rPr>
                <w:rFonts w:ascii="Arial" w:hAnsi="Arial" w:cs="Arial"/>
                <w:color w:val="000000" w:themeColor="text1"/>
                <w:sz w:val="22"/>
                <w:szCs w:val="22"/>
              </w:rPr>
            </w:pPr>
          </w:p>
          <w:p w14:paraId="66F8FADA" w14:textId="407855BC" w:rsidR="00A40F01" w:rsidRPr="00621307"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E75213">
                  <w:rPr>
                    <w:rFonts w:ascii="MS Gothic" w:eastAsia="MS Gothic" w:hAnsi="MS Gothic" w:cs="Arial" w:hint="eastAsia"/>
                    <w:color w:val="000000" w:themeColor="text1"/>
                    <w:sz w:val="22"/>
                    <w:szCs w:val="22"/>
                  </w:rPr>
                  <w:t>☐</w:t>
                </w:r>
              </w:sdtContent>
            </w:sdt>
            <w:r w:rsidR="00A40F01" w:rsidRPr="00621307">
              <w:rPr>
                <w:rFonts w:ascii="Arial" w:hAnsi="Arial" w:cs="Arial"/>
                <w:color w:val="000000" w:themeColor="text1"/>
                <w:sz w:val="22"/>
                <w:szCs w:val="22"/>
              </w:rPr>
              <w:t>Yes</w:t>
            </w:r>
          </w:p>
          <w:p w14:paraId="78BC5FCC" w14:textId="1717C82D" w:rsidR="00A40F01" w:rsidRPr="00621307"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E75213">
                  <w:rPr>
                    <w:rFonts w:ascii="MS Gothic" w:eastAsia="MS Gothic" w:hAnsi="MS Gothic" w:cs="Arial" w:hint="eastAsia"/>
                    <w:color w:val="000000" w:themeColor="text1"/>
                    <w:sz w:val="22"/>
                    <w:szCs w:val="22"/>
                  </w:rPr>
                  <w:t>☒</w:t>
                </w:r>
              </w:sdtContent>
            </w:sdt>
            <w:r w:rsidR="00A40F01" w:rsidRPr="00621307">
              <w:rPr>
                <w:rFonts w:ascii="Arial" w:hAnsi="Arial" w:cs="Arial"/>
                <w:color w:val="000000" w:themeColor="text1"/>
                <w:sz w:val="22"/>
                <w:szCs w:val="22"/>
              </w:rPr>
              <w:t>Partial</w:t>
            </w:r>
          </w:p>
          <w:p w14:paraId="6DB416CF" w14:textId="77777777" w:rsidR="00A40F01" w:rsidRPr="00621307"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621307">
                  <w:rPr>
                    <w:rFonts w:ascii="Segoe UI Symbol" w:eastAsia="MS Gothic" w:hAnsi="Segoe UI Symbol" w:cs="Segoe UI Symbol"/>
                    <w:color w:val="000000" w:themeColor="text1"/>
                    <w:sz w:val="22"/>
                    <w:szCs w:val="22"/>
                  </w:rPr>
                  <w:t>☐</w:t>
                </w:r>
              </w:sdtContent>
            </w:sdt>
            <w:r w:rsidR="00A40F01" w:rsidRPr="00621307">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 xml:space="preserve">individuals </w:t>
            </w:r>
            <w:proofErr w:type="gramStart"/>
            <w:r w:rsidRPr="00AF5B38">
              <w:rPr>
                <w:rFonts w:ascii="Arial" w:hAnsi="Arial" w:cs="Arial"/>
                <w:color w:val="000000" w:themeColor="text1"/>
                <w:sz w:val="22"/>
                <w:szCs w:val="22"/>
              </w:rPr>
              <w:t>have the opportunity to</w:t>
            </w:r>
            <w:proofErr w:type="gramEnd"/>
            <w:r w:rsidRPr="00AF5B38">
              <w:rPr>
                <w:rFonts w:ascii="Arial" w:hAnsi="Arial" w:cs="Arial"/>
                <w:color w:val="000000" w:themeColor="text1"/>
                <w:sz w:val="22"/>
                <w:szCs w:val="22"/>
              </w:rPr>
              <w:t xml:space="preserve">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6621C383" w14:textId="77777777" w:rsidR="00621307" w:rsidRPr="00823733" w:rsidRDefault="00621307" w:rsidP="00621307">
            <w:pPr>
              <w:jc w:val="center"/>
              <w:rPr>
                <w:rFonts w:ascii="Arial" w:hAnsi="Arial" w:cs="Arial"/>
                <w:i/>
                <w:color w:val="000000" w:themeColor="text1"/>
                <w:sz w:val="22"/>
                <w:szCs w:val="22"/>
                <w:lang w:val="en"/>
              </w:rPr>
            </w:pPr>
            <w:r w:rsidRPr="00621307">
              <w:rPr>
                <w:rFonts w:ascii="Arial" w:hAnsi="Arial" w:cs="Arial"/>
                <w:i/>
                <w:color w:val="000000" w:themeColor="text1"/>
                <w:sz w:val="22"/>
                <w:szCs w:val="22"/>
                <w:lang w:val="en"/>
              </w:rPr>
              <w:t>42 CFR 441.301(c)(</w:t>
            </w:r>
            <w:proofErr w:type="gramStart"/>
            <w:r w:rsidRPr="00621307">
              <w:rPr>
                <w:rFonts w:ascii="Arial" w:hAnsi="Arial" w:cs="Arial"/>
                <w:i/>
                <w:color w:val="000000" w:themeColor="text1"/>
                <w:sz w:val="22"/>
                <w:szCs w:val="22"/>
                <w:lang w:val="en"/>
              </w:rPr>
              <w:t>4)©</w:t>
            </w:r>
            <w:proofErr w:type="gramEnd"/>
            <w:r w:rsidRPr="00621307">
              <w:rPr>
                <w:rFonts w:ascii="Arial" w:hAnsi="Arial" w:cs="Arial"/>
                <w:i/>
                <w:color w:val="000000" w:themeColor="text1"/>
                <w:sz w:val="22"/>
                <w:szCs w:val="22"/>
                <w:lang w:val="en"/>
              </w:rPr>
              <w:t>(C)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21BBF06B"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 xml:space="preserve">Individuals </w:t>
            </w:r>
            <w:proofErr w:type="gramStart"/>
            <w:r w:rsidRPr="00823733">
              <w:rPr>
                <w:rFonts w:ascii="Arial" w:hAnsi="Arial" w:cs="Arial"/>
                <w:color w:val="000000" w:themeColor="text1"/>
                <w:sz w:val="22"/>
                <w:szCs w:val="22"/>
              </w:rPr>
              <w:t>are able to</w:t>
            </w:r>
            <w:proofErr w:type="gramEnd"/>
            <w:r w:rsidRPr="00823733">
              <w:rPr>
                <w:rFonts w:ascii="Arial" w:hAnsi="Arial" w:cs="Arial"/>
                <w:color w:val="000000" w:themeColor="text1"/>
                <w:sz w:val="22"/>
                <w:szCs w:val="22"/>
              </w:rPr>
              <w:t xml:space="preserve">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681854"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w:t>
            </w:r>
            <w:proofErr w:type="gramStart"/>
            <w:r w:rsidRPr="00823733">
              <w:rPr>
                <w:rFonts w:ascii="Arial" w:hAnsi="Arial" w:cs="Arial"/>
                <w:color w:val="000000" w:themeColor="text1"/>
                <w:sz w:val="22"/>
                <w:szCs w:val="22"/>
              </w:rPr>
              <w:t>city</w:t>
            </w:r>
            <w:proofErr w:type="gramEnd"/>
            <w:r w:rsidRPr="00823733">
              <w:rPr>
                <w:rFonts w:ascii="Arial" w:hAnsi="Arial" w:cs="Arial"/>
                <w:color w:val="000000" w:themeColor="text1"/>
                <w:sz w:val="22"/>
                <w:szCs w:val="22"/>
              </w:rPr>
              <w:t xml:space="preserve">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681854"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681854"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proofErr w:type="gramStart"/>
            <w:r w:rsidRPr="00823733">
              <w:rPr>
                <w:rFonts w:ascii="Arial" w:hAnsi="Arial" w:cs="Arial"/>
                <w:color w:val="000000" w:themeColor="text1"/>
                <w:sz w:val="22"/>
                <w:szCs w:val="22"/>
              </w:rPr>
              <w:t>Each individual</w:t>
            </w:r>
            <w:proofErr w:type="gramEnd"/>
            <w:r w:rsidRPr="00823733">
              <w:rPr>
                <w:rFonts w:ascii="Arial" w:hAnsi="Arial" w:cs="Arial"/>
                <w:color w:val="000000" w:themeColor="text1"/>
                <w:sz w:val="22"/>
                <w:szCs w:val="22"/>
              </w:rPr>
              <w:t xml:space="preserve">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09T00:00:00Z">
                <w:dateFormat w:val="M/d/yyyy"/>
                <w:lid w:val="en-US"/>
                <w:storeMappedDataAs w:val="dateTime"/>
                <w:calendar w:val="gregorian"/>
              </w:date>
            </w:sdtPr>
            <w:sdtEndPr/>
            <w:sdtContent>
              <w:p w14:paraId="18F3BACC" w14:textId="4D888954" w:rsidR="00A97C70" w:rsidRPr="00823733" w:rsidRDefault="00ED24BF">
                <w:pPr>
                  <w:rPr>
                    <w:rFonts w:ascii="Arial" w:hAnsi="Arial" w:cs="Arial"/>
                    <w:b/>
                    <w:sz w:val="22"/>
                    <w:szCs w:val="22"/>
                  </w:rPr>
                </w:pPr>
                <w:r>
                  <w:rPr>
                    <w:rFonts w:ascii="Arial" w:hAnsi="Arial" w:cs="Arial"/>
                    <w:b/>
                    <w:sz w:val="22"/>
                    <w:szCs w:val="22"/>
                  </w:rPr>
                  <w:t>3/9/2022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39866685" w14:textId="157896FB" w:rsidR="00743C86" w:rsidRDefault="00ED24BF" w:rsidP="00ED24BF">
            <w:pPr>
              <w:rPr>
                <w:rFonts w:ascii="Arial" w:hAnsi="Arial" w:cs="Arial"/>
                <w:sz w:val="22"/>
                <w:szCs w:val="22"/>
              </w:rPr>
            </w:pPr>
            <w:r w:rsidRPr="00ED24BF">
              <w:rPr>
                <w:rFonts w:ascii="Arial" w:hAnsi="Arial" w:cs="Arial"/>
                <w:sz w:val="22"/>
                <w:szCs w:val="22"/>
              </w:rPr>
              <w:t xml:space="preserve">This program is a non-residential, medical model Adult Day Health Care Program setting in </w:t>
            </w:r>
            <w:r w:rsidR="00743C86">
              <w:rPr>
                <w:rFonts w:ascii="Arial" w:hAnsi="Arial" w:cs="Arial"/>
                <w:sz w:val="22"/>
                <w:szCs w:val="22"/>
              </w:rPr>
              <w:t>Buffalo</w:t>
            </w:r>
            <w:r w:rsidRPr="00ED24BF">
              <w:rPr>
                <w:rFonts w:ascii="Arial" w:hAnsi="Arial" w:cs="Arial"/>
                <w:sz w:val="22"/>
                <w:szCs w:val="22"/>
              </w:rPr>
              <w:t xml:space="preserve">, NY, with an overall site capacity of </w:t>
            </w:r>
            <w:r w:rsidR="00743C86">
              <w:rPr>
                <w:rFonts w:ascii="Arial" w:hAnsi="Arial" w:cs="Arial"/>
                <w:sz w:val="22"/>
                <w:szCs w:val="22"/>
              </w:rPr>
              <w:t>60</w:t>
            </w:r>
            <w:r w:rsidRPr="00ED24BF">
              <w:rPr>
                <w:rFonts w:ascii="Arial" w:hAnsi="Arial" w:cs="Arial"/>
                <w:sz w:val="22"/>
                <w:szCs w:val="22"/>
              </w:rPr>
              <w:t xml:space="preserve"> per shift registrants being served. The site is designed for individuals with functional impairments and disabilities. </w:t>
            </w:r>
            <w:r w:rsidR="006E7018">
              <w:rPr>
                <w:rFonts w:ascii="Arial" w:hAnsi="Arial" w:cs="Arial"/>
                <w:sz w:val="22"/>
                <w:szCs w:val="22"/>
              </w:rPr>
              <w:t xml:space="preserve">The program setting is located within </w:t>
            </w:r>
            <w:r w:rsidR="005B21B9">
              <w:rPr>
                <w:rFonts w:ascii="Arial" w:hAnsi="Arial" w:cs="Arial"/>
                <w:sz w:val="22"/>
                <w:szCs w:val="22"/>
              </w:rPr>
              <w:t>an</w:t>
            </w:r>
            <w:r w:rsidR="006E7018">
              <w:rPr>
                <w:rFonts w:ascii="Arial" w:hAnsi="Arial" w:cs="Arial"/>
                <w:sz w:val="22"/>
                <w:szCs w:val="22"/>
              </w:rPr>
              <w:t xml:space="preserve"> urban area of the city off from the main roads. Nearby there are several parks, shopping, restaurants, medical facilities, and residential buildings. There are walkways around the program for walking as well as sidewalks for the street.</w:t>
            </w:r>
          </w:p>
          <w:p w14:paraId="1D16234C" w14:textId="77777777" w:rsidR="00ED24BF" w:rsidRPr="00ED24BF" w:rsidRDefault="00ED24BF" w:rsidP="00ED24BF">
            <w:pPr>
              <w:rPr>
                <w:rFonts w:ascii="Arial" w:hAnsi="Arial" w:cs="Arial"/>
                <w:sz w:val="22"/>
                <w:szCs w:val="22"/>
              </w:rPr>
            </w:pPr>
          </w:p>
          <w:p w14:paraId="7554DECB" w14:textId="2F32B482" w:rsidR="00ED24BF" w:rsidRPr="00ED24BF" w:rsidRDefault="00ED24BF" w:rsidP="00ED24BF">
            <w:pPr>
              <w:rPr>
                <w:rFonts w:ascii="Arial" w:hAnsi="Arial" w:cs="Arial"/>
                <w:sz w:val="22"/>
                <w:szCs w:val="22"/>
              </w:rPr>
            </w:pPr>
            <w:r w:rsidRPr="00ED24BF">
              <w:rPr>
                <w:rFonts w:ascii="Arial" w:hAnsi="Arial" w:cs="Arial"/>
                <w:sz w:val="22"/>
                <w:szCs w:val="22"/>
              </w:rPr>
              <w:t xml:space="preserve">The services being provided to registrants are in a home environment where registrants have free access to the community without restriction. The </w:t>
            </w:r>
            <w:r w:rsidR="00D63BC2">
              <w:rPr>
                <w:rFonts w:ascii="Arial" w:hAnsi="Arial" w:cs="Arial"/>
                <w:sz w:val="22"/>
                <w:szCs w:val="22"/>
              </w:rPr>
              <w:t>program</w:t>
            </w:r>
            <w:r w:rsidRPr="00ED24BF">
              <w:rPr>
                <w:rFonts w:ascii="Arial" w:hAnsi="Arial" w:cs="Arial"/>
                <w:sz w:val="22"/>
                <w:szCs w:val="22"/>
              </w:rPr>
              <w:t xml:space="preserve"> has public transportation with </w:t>
            </w:r>
            <w:r w:rsidR="006E7018">
              <w:rPr>
                <w:rFonts w:ascii="Arial" w:hAnsi="Arial" w:cs="Arial"/>
                <w:sz w:val="22"/>
                <w:szCs w:val="22"/>
              </w:rPr>
              <w:t xml:space="preserve">several </w:t>
            </w:r>
            <w:r w:rsidR="00D63BC2">
              <w:rPr>
                <w:rFonts w:ascii="Arial" w:hAnsi="Arial" w:cs="Arial"/>
                <w:sz w:val="22"/>
                <w:szCs w:val="22"/>
              </w:rPr>
              <w:t xml:space="preserve">bus </w:t>
            </w:r>
            <w:r w:rsidR="006E7018">
              <w:rPr>
                <w:rFonts w:ascii="Arial" w:hAnsi="Arial" w:cs="Arial"/>
                <w:sz w:val="22"/>
                <w:szCs w:val="22"/>
              </w:rPr>
              <w:t>stops within</w:t>
            </w:r>
            <w:r w:rsidR="00D63BC2">
              <w:rPr>
                <w:rFonts w:ascii="Arial" w:hAnsi="Arial" w:cs="Arial"/>
                <w:sz w:val="22"/>
                <w:szCs w:val="22"/>
              </w:rPr>
              <w:t xml:space="preserve"> walking distance</w:t>
            </w:r>
            <w:r w:rsidRPr="00ED24BF">
              <w:rPr>
                <w:rFonts w:ascii="Arial" w:hAnsi="Arial" w:cs="Arial"/>
                <w:sz w:val="22"/>
                <w:szCs w:val="22"/>
              </w:rPr>
              <w:t xml:space="preserve">. Schedules are posted and the program staff will assist the registrants in scheduling </w:t>
            </w:r>
            <w:r w:rsidR="00D63BC2">
              <w:rPr>
                <w:rFonts w:ascii="Arial" w:hAnsi="Arial" w:cs="Arial"/>
                <w:sz w:val="22"/>
                <w:szCs w:val="22"/>
              </w:rPr>
              <w:t>for appropriate lines</w:t>
            </w:r>
            <w:r w:rsidRPr="00ED24BF">
              <w:rPr>
                <w:rFonts w:ascii="Arial" w:hAnsi="Arial" w:cs="Arial"/>
                <w:sz w:val="22"/>
                <w:szCs w:val="22"/>
              </w:rPr>
              <w:t xml:space="preserve">. The program has </w:t>
            </w:r>
            <w:r w:rsidR="00D63BC2">
              <w:rPr>
                <w:rFonts w:ascii="Arial" w:hAnsi="Arial" w:cs="Arial"/>
                <w:sz w:val="22"/>
                <w:szCs w:val="22"/>
              </w:rPr>
              <w:t xml:space="preserve">an area in the program with the bus schedules as well as a resource binder that includes multiple options for county services, private </w:t>
            </w:r>
            <w:proofErr w:type="gramStart"/>
            <w:r w:rsidR="00D63BC2">
              <w:rPr>
                <w:rFonts w:ascii="Arial" w:hAnsi="Arial" w:cs="Arial"/>
                <w:sz w:val="22"/>
                <w:szCs w:val="22"/>
              </w:rPr>
              <w:t>pay</w:t>
            </w:r>
            <w:proofErr w:type="gramEnd"/>
            <w:r w:rsidR="00D63BC2">
              <w:rPr>
                <w:rFonts w:ascii="Arial" w:hAnsi="Arial" w:cs="Arial"/>
                <w:sz w:val="22"/>
                <w:szCs w:val="22"/>
              </w:rPr>
              <w:t xml:space="preserve"> and medical taxis services</w:t>
            </w:r>
            <w:r w:rsidRPr="00ED24BF">
              <w:rPr>
                <w:rFonts w:ascii="Arial" w:hAnsi="Arial" w:cs="Arial"/>
                <w:sz w:val="22"/>
                <w:szCs w:val="22"/>
              </w:rPr>
              <w:t>. The</w:t>
            </w:r>
            <w:r w:rsidR="00D63BC2">
              <w:rPr>
                <w:rFonts w:ascii="Arial" w:hAnsi="Arial" w:cs="Arial"/>
                <w:sz w:val="22"/>
                <w:szCs w:val="22"/>
              </w:rPr>
              <w:t>y</w:t>
            </w:r>
            <w:r w:rsidRPr="00ED24BF">
              <w:rPr>
                <w:rFonts w:ascii="Arial" w:hAnsi="Arial" w:cs="Arial"/>
                <w:sz w:val="22"/>
                <w:szCs w:val="22"/>
              </w:rPr>
              <w:t xml:space="preserve"> will assist with planning or scheduling private or alternative transportation as needed. </w:t>
            </w:r>
          </w:p>
          <w:p w14:paraId="53F3F6D3" w14:textId="77777777" w:rsidR="00ED24BF" w:rsidRPr="00ED24BF" w:rsidRDefault="00ED24BF" w:rsidP="00ED24BF">
            <w:pPr>
              <w:rPr>
                <w:rFonts w:ascii="Arial" w:hAnsi="Arial" w:cs="Arial"/>
                <w:sz w:val="22"/>
                <w:szCs w:val="22"/>
              </w:rPr>
            </w:pPr>
          </w:p>
          <w:p w14:paraId="5150D7D7" w14:textId="686803C8" w:rsidR="00ED24BF" w:rsidRPr="00ED24BF" w:rsidRDefault="00ED24BF" w:rsidP="00ED24BF">
            <w:pPr>
              <w:rPr>
                <w:rFonts w:ascii="Arial" w:hAnsi="Arial" w:cs="Arial"/>
                <w:sz w:val="22"/>
                <w:szCs w:val="22"/>
              </w:rPr>
            </w:pPr>
            <w:r w:rsidRPr="00ED24BF">
              <w:rPr>
                <w:rFonts w:ascii="Arial" w:hAnsi="Arial" w:cs="Arial"/>
                <w:sz w:val="22"/>
                <w:szCs w:val="22"/>
              </w:rPr>
              <w:t xml:space="preserve">The program plans activities with the community and in-house according to registrant desires and input received during care planning and Registrant Council meetings. The program regularly schedules community integrated events to the </w:t>
            </w:r>
            <w:r w:rsidR="00D63BC2">
              <w:rPr>
                <w:rFonts w:ascii="Arial" w:hAnsi="Arial" w:cs="Arial"/>
                <w:sz w:val="22"/>
                <w:szCs w:val="22"/>
              </w:rPr>
              <w:t>local libraries, community centers, parks, and attractions</w:t>
            </w:r>
            <w:r w:rsidRPr="00ED24BF">
              <w:rPr>
                <w:rFonts w:ascii="Arial" w:hAnsi="Arial" w:cs="Arial"/>
                <w:sz w:val="22"/>
                <w:szCs w:val="22"/>
              </w:rPr>
              <w:t>. The in-house activities offered are diverse and inclusive of the individuals served. Person centered care plans in the program promote an all-inclusive perspective, by taking into consideration the individual’s desires, needs, strengths, and weaknesses.</w:t>
            </w:r>
          </w:p>
          <w:p w14:paraId="25752F1F" w14:textId="77777777" w:rsidR="00ED24BF" w:rsidRPr="00ED24BF" w:rsidRDefault="00ED24BF" w:rsidP="00ED24BF">
            <w:pPr>
              <w:rPr>
                <w:rFonts w:ascii="Arial" w:hAnsi="Arial" w:cs="Arial"/>
                <w:sz w:val="22"/>
                <w:szCs w:val="22"/>
              </w:rPr>
            </w:pPr>
          </w:p>
          <w:p w14:paraId="1B9D6DD7" w14:textId="272854D0" w:rsidR="00ED24BF" w:rsidRPr="00ED24BF" w:rsidRDefault="00ED24BF" w:rsidP="00ED24BF">
            <w:pPr>
              <w:rPr>
                <w:rFonts w:ascii="Arial" w:hAnsi="Arial" w:cs="Arial"/>
                <w:sz w:val="22"/>
                <w:szCs w:val="22"/>
              </w:rPr>
            </w:pPr>
            <w:r w:rsidRPr="00ED24BF">
              <w:rPr>
                <w:rFonts w:ascii="Arial" w:hAnsi="Arial" w:cs="Arial"/>
                <w:sz w:val="22"/>
                <w:szCs w:val="22"/>
              </w:rPr>
              <w:t xml:space="preserve">Policies and procedures for the program are person-centered, focused on their rights of choice, autonomy, privacy, and accessibility to the community. Prospective individuals are given the right to tour the facility prior to admission to see the program and decide if it is their want. For the admission process, registrants </w:t>
            </w:r>
            <w:r w:rsidR="00D63BC2">
              <w:rPr>
                <w:rFonts w:ascii="Arial" w:hAnsi="Arial" w:cs="Arial"/>
                <w:sz w:val="22"/>
                <w:szCs w:val="22"/>
              </w:rPr>
              <w:t>have thorough assessments of their needs and desires including their</w:t>
            </w:r>
            <w:r w:rsidRPr="00ED24BF">
              <w:rPr>
                <w:rFonts w:ascii="Arial" w:hAnsi="Arial" w:cs="Arial"/>
                <w:sz w:val="22"/>
                <w:szCs w:val="22"/>
              </w:rPr>
              <w:t xml:space="preserve"> cho</w:t>
            </w:r>
            <w:r w:rsidR="00D63BC2">
              <w:rPr>
                <w:rFonts w:ascii="Arial" w:hAnsi="Arial" w:cs="Arial"/>
                <w:sz w:val="22"/>
                <w:szCs w:val="22"/>
              </w:rPr>
              <w:t>ic</w:t>
            </w:r>
            <w:r w:rsidRPr="00ED24BF">
              <w:rPr>
                <w:rFonts w:ascii="Arial" w:hAnsi="Arial" w:cs="Arial"/>
                <w:sz w:val="22"/>
                <w:szCs w:val="22"/>
              </w:rPr>
              <w:t xml:space="preserve">e </w:t>
            </w:r>
            <w:r w:rsidR="00D63BC2">
              <w:rPr>
                <w:rFonts w:ascii="Arial" w:hAnsi="Arial" w:cs="Arial"/>
                <w:sz w:val="22"/>
                <w:szCs w:val="22"/>
              </w:rPr>
              <w:t xml:space="preserve">of </w:t>
            </w:r>
            <w:r w:rsidRPr="00ED24BF">
              <w:rPr>
                <w:rFonts w:ascii="Arial" w:hAnsi="Arial" w:cs="Arial"/>
                <w:sz w:val="22"/>
                <w:szCs w:val="22"/>
              </w:rPr>
              <w:t>what they would prefer to be called</w:t>
            </w:r>
            <w:r w:rsidR="00D63BC2">
              <w:rPr>
                <w:rFonts w:ascii="Arial" w:hAnsi="Arial" w:cs="Arial"/>
                <w:sz w:val="22"/>
                <w:szCs w:val="22"/>
              </w:rPr>
              <w:t xml:space="preserve">, </w:t>
            </w:r>
            <w:r w:rsidRPr="00ED24BF">
              <w:rPr>
                <w:rFonts w:ascii="Arial" w:hAnsi="Arial" w:cs="Arial"/>
                <w:sz w:val="22"/>
                <w:szCs w:val="22"/>
              </w:rPr>
              <w:t>review current services received</w:t>
            </w:r>
            <w:r w:rsidR="00D63BC2">
              <w:rPr>
                <w:rFonts w:ascii="Arial" w:hAnsi="Arial" w:cs="Arial"/>
                <w:sz w:val="22"/>
                <w:szCs w:val="22"/>
              </w:rPr>
              <w:t>,</w:t>
            </w:r>
            <w:r w:rsidRPr="00ED24BF">
              <w:rPr>
                <w:rFonts w:ascii="Arial" w:hAnsi="Arial" w:cs="Arial"/>
                <w:sz w:val="22"/>
                <w:szCs w:val="22"/>
              </w:rPr>
              <w:t xml:space="preserve"> and establishe</w:t>
            </w:r>
            <w:r w:rsidR="00D63BC2">
              <w:rPr>
                <w:rFonts w:ascii="Arial" w:hAnsi="Arial" w:cs="Arial"/>
                <w:sz w:val="22"/>
                <w:szCs w:val="22"/>
              </w:rPr>
              <w:t>s</w:t>
            </w:r>
            <w:r w:rsidRPr="00ED24BF">
              <w:rPr>
                <w:rFonts w:ascii="Arial" w:hAnsi="Arial" w:cs="Arial"/>
                <w:sz w:val="22"/>
                <w:szCs w:val="22"/>
              </w:rPr>
              <w:t xml:space="preserve"> and offers </w:t>
            </w:r>
            <w:r w:rsidRPr="00ED24BF">
              <w:rPr>
                <w:rFonts w:ascii="Arial" w:hAnsi="Arial" w:cs="Arial"/>
                <w:sz w:val="22"/>
                <w:szCs w:val="22"/>
              </w:rPr>
              <w:lastRenderedPageBreak/>
              <w:t>alternatives.</w:t>
            </w:r>
            <w:r w:rsidR="00D63BC2">
              <w:rPr>
                <w:rFonts w:ascii="Arial" w:hAnsi="Arial" w:cs="Arial"/>
                <w:sz w:val="22"/>
                <w:szCs w:val="22"/>
              </w:rPr>
              <w:t xml:space="preserve"> The Registrant Resource Binder that is always available in the program area includes</w:t>
            </w:r>
            <w:r w:rsidR="00E9170B">
              <w:rPr>
                <w:rFonts w:ascii="Arial" w:hAnsi="Arial" w:cs="Arial"/>
                <w:sz w:val="22"/>
                <w:szCs w:val="22"/>
              </w:rPr>
              <w:t xml:space="preserve"> alternative HCBS and alternatives to the ADHC. The Social Worker also provides regular groups to assist in obtaining additional support through the community and municipal options.</w:t>
            </w:r>
            <w:r w:rsidRPr="00ED24BF">
              <w:rPr>
                <w:rFonts w:ascii="Arial" w:hAnsi="Arial" w:cs="Arial"/>
                <w:sz w:val="22"/>
                <w:szCs w:val="22"/>
              </w:rPr>
              <w:t xml:space="preserve"> Through the program’s care planning policies registrants continue to give input and make any changes in their services or activities</w:t>
            </w:r>
            <w:r w:rsidR="00E9170B">
              <w:rPr>
                <w:rFonts w:ascii="Arial" w:hAnsi="Arial" w:cs="Arial"/>
                <w:sz w:val="22"/>
                <w:szCs w:val="22"/>
              </w:rPr>
              <w:t xml:space="preserve"> at any time</w:t>
            </w:r>
            <w:r w:rsidRPr="00ED24BF">
              <w:rPr>
                <w:rFonts w:ascii="Arial" w:hAnsi="Arial" w:cs="Arial"/>
                <w:sz w:val="22"/>
                <w:szCs w:val="22"/>
              </w:rPr>
              <w:t xml:space="preserve">. </w:t>
            </w:r>
          </w:p>
          <w:p w14:paraId="018B7FB7" w14:textId="77777777" w:rsidR="00ED24BF" w:rsidRPr="00ED24BF" w:rsidRDefault="00ED24BF" w:rsidP="00ED24BF">
            <w:pPr>
              <w:rPr>
                <w:rFonts w:ascii="Arial" w:hAnsi="Arial" w:cs="Arial"/>
                <w:sz w:val="22"/>
                <w:szCs w:val="22"/>
              </w:rPr>
            </w:pPr>
          </w:p>
          <w:p w14:paraId="5FAF4235" w14:textId="07645CBA" w:rsidR="00ED24BF" w:rsidRPr="00ED24BF" w:rsidRDefault="00ED24BF" w:rsidP="00ED24BF">
            <w:pPr>
              <w:rPr>
                <w:rFonts w:ascii="Arial" w:hAnsi="Arial" w:cs="Arial"/>
                <w:sz w:val="22"/>
                <w:szCs w:val="22"/>
              </w:rPr>
            </w:pPr>
            <w:r w:rsidRPr="00ED24BF">
              <w:rPr>
                <w:rFonts w:ascii="Arial" w:hAnsi="Arial" w:cs="Arial"/>
                <w:sz w:val="22"/>
                <w:szCs w:val="22"/>
              </w:rPr>
              <w:t>The program encourages and accommodates registrant choices in participation in activities, participation with selected peers, voicing alternatives to scheduled activities, staff selection for care, meal and snacks options, timing for breaks, and allows them to make their own personal schedules. The program</w:t>
            </w:r>
            <w:r w:rsidR="007372C7">
              <w:rPr>
                <w:rFonts w:ascii="Arial" w:hAnsi="Arial" w:cs="Arial"/>
                <w:sz w:val="22"/>
                <w:szCs w:val="22"/>
              </w:rPr>
              <w:t xml:space="preserve"> has posted on their activity calendar that individual activities are always available and that registrants have the right not to participate in scheduled activities. The program has a break room available for registrant use at any time. The menus and postings for meals offer alternatives for timing and availability of options. The program also has snack baskets throughout the program and kitchenette area allowing for food at any time. </w:t>
            </w:r>
          </w:p>
          <w:p w14:paraId="618BC3F8" w14:textId="77777777" w:rsidR="00ED24BF" w:rsidRPr="00ED24BF" w:rsidRDefault="00ED24BF" w:rsidP="00ED24BF">
            <w:pPr>
              <w:rPr>
                <w:rFonts w:ascii="Arial" w:hAnsi="Arial" w:cs="Arial"/>
                <w:sz w:val="22"/>
                <w:szCs w:val="22"/>
              </w:rPr>
            </w:pPr>
          </w:p>
          <w:p w14:paraId="49E9E8CB" w14:textId="67D767DF" w:rsidR="00ED24BF" w:rsidRPr="00ED24BF" w:rsidRDefault="00ED24BF" w:rsidP="00ED24BF">
            <w:pPr>
              <w:rPr>
                <w:rFonts w:ascii="Arial" w:hAnsi="Arial" w:cs="Arial"/>
                <w:sz w:val="22"/>
                <w:szCs w:val="22"/>
              </w:rPr>
            </w:pPr>
            <w:r w:rsidRPr="00ED24BF">
              <w:rPr>
                <w:rFonts w:ascii="Arial" w:hAnsi="Arial" w:cs="Arial"/>
                <w:sz w:val="22"/>
                <w:szCs w:val="22"/>
              </w:rPr>
              <w:t xml:space="preserve">All staff at the program receive new hire and ongoing training on HCBS regulations including individuals’ rights of dignity and respect, health and personal privacy, and freedom from coercion and restraint. The program uses the conference room </w:t>
            </w:r>
            <w:r w:rsidR="007372C7">
              <w:rPr>
                <w:rFonts w:ascii="Arial" w:hAnsi="Arial" w:cs="Arial"/>
                <w:sz w:val="22"/>
                <w:szCs w:val="22"/>
              </w:rPr>
              <w:t>and registrant break room</w:t>
            </w:r>
            <w:r w:rsidRPr="00ED24BF">
              <w:rPr>
                <w:rFonts w:ascii="Arial" w:hAnsi="Arial" w:cs="Arial"/>
                <w:sz w:val="22"/>
                <w:szCs w:val="22"/>
              </w:rPr>
              <w:t xml:space="preserve"> for privacy during visitation, phone conversations, and meals. Registrants are free to have visitors at any time; and move about the program freely during operating hours. There are no physical barriers in the program. </w:t>
            </w:r>
          </w:p>
          <w:p w14:paraId="2D949C92" w14:textId="77777777" w:rsidR="00ED24BF" w:rsidRPr="00ED24BF" w:rsidRDefault="00ED24BF" w:rsidP="00ED24BF">
            <w:pPr>
              <w:rPr>
                <w:rFonts w:ascii="Arial" w:hAnsi="Arial" w:cs="Arial"/>
                <w:sz w:val="22"/>
                <w:szCs w:val="22"/>
              </w:rPr>
            </w:pPr>
          </w:p>
          <w:p w14:paraId="66260A7C" w14:textId="7E31BA58" w:rsidR="00490F1C" w:rsidRPr="00823733" w:rsidRDefault="00ED24BF" w:rsidP="00ED24BF">
            <w:pPr>
              <w:rPr>
                <w:rFonts w:ascii="Arial" w:hAnsi="Arial" w:cs="Arial"/>
                <w:sz w:val="22"/>
                <w:szCs w:val="22"/>
              </w:rPr>
            </w:pPr>
            <w:r w:rsidRPr="00ED24BF">
              <w:rPr>
                <w:rFonts w:ascii="Arial" w:hAnsi="Arial" w:cs="Arial"/>
                <w:sz w:val="22"/>
                <w:szCs w:val="22"/>
              </w:rPr>
              <w:t xml:space="preserve">The program has </w:t>
            </w:r>
            <w:r w:rsidR="007372C7">
              <w:rPr>
                <w:rFonts w:ascii="Arial" w:hAnsi="Arial" w:cs="Arial"/>
                <w:sz w:val="22"/>
                <w:szCs w:val="22"/>
              </w:rPr>
              <w:t>lockable cabinets</w:t>
            </w:r>
            <w:r w:rsidR="000255E9">
              <w:rPr>
                <w:rFonts w:ascii="Arial" w:hAnsi="Arial" w:cs="Arial"/>
                <w:sz w:val="22"/>
                <w:szCs w:val="22"/>
              </w:rPr>
              <w:t xml:space="preserve"> for secure storage</w:t>
            </w:r>
            <w:r w:rsidRPr="00ED24BF">
              <w:rPr>
                <w:rFonts w:ascii="Arial" w:hAnsi="Arial" w:cs="Arial"/>
                <w:sz w:val="22"/>
                <w:szCs w:val="22"/>
              </w:rPr>
              <w:t xml:space="preserve"> and a closet for regular storage. There is no restriction or requirement for work opportunities and will assist with any request for financial management.</w:t>
            </w:r>
            <w:r w:rsidR="000255E9">
              <w:rPr>
                <w:rFonts w:ascii="Arial" w:hAnsi="Arial" w:cs="Arial"/>
                <w:sz w:val="22"/>
                <w:szCs w:val="22"/>
              </w:rPr>
              <w:t xml:space="preserve"> The Social Worker assessment, which is included in care plan meetings, reviews employment and will assist any registrant in their desire to obtaining employment in the community. </w:t>
            </w:r>
            <w:r w:rsidRPr="00ED24BF">
              <w:rPr>
                <w:rFonts w:ascii="Arial" w:hAnsi="Arial" w:cs="Arial"/>
                <w:sz w:val="22"/>
                <w:szCs w:val="22"/>
              </w:rPr>
              <w:t>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ED24BF">
        <w:trPr>
          <w:trHeight w:val="2690"/>
        </w:trPr>
        <w:tc>
          <w:tcPr>
            <w:tcW w:w="10070" w:type="dxa"/>
          </w:tcPr>
          <w:p w14:paraId="708B3240" w14:textId="77777777" w:rsidR="00490F1C" w:rsidRDefault="00490F1C">
            <w:pPr>
              <w:rPr>
                <w:rFonts w:ascii="Arial" w:hAnsi="Arial" w:cs="Arial"/>
                <w:b/>
                <w:sz w:val="22"/>
                <w:szCs w:val="22"/>
              </w:rPr>
            </w:pPr>
            <w:r>
              <w:rPr>
                <w:rFonts w:ascii="Arial" w:hAnsi="Arial" w:cs="Arial"/>
                <w:b/>
                <w:sz w:val="22"/>
                <w:szCs w:val="22"/>
              </w:rPr>
              <w:t>Individual Interviews</w:t>
            </w:r>
          </w:p>
          <w:p w14:paraId="1E948D48" w14:textId="02D5E34A" w:rsidR="00490F1C" w:rsidRDefault="00490F1C" w:rsidP="00490F1C">
            <w:pPr>
              <w:rPr>
                <w:rFonts w:ascii="Arial" w:hAnsi="Arial" w:cs="Arial"/>
                <w:sz w:val="22"/>
                <w:szCs w:val="22"/>
              </w:rPr>
            </w:pPr>
          </w:p>
          <w:p w14:paraId="777BF042"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Who chose this program for you to attend? </w:t>
            </w:r>
          </w:p>
          <w:p w14:paraId="68BD0185" w14:textId="7F70EC90" w:rsidR="00ED24BF" w:rsidRPr="00ED24BF" w:rsidRDefault="00ED24BF" w:rsidP="00ED24BF">
            <w:pPr>
              <w:rPr>
                <w:rFonts w:ascii="Arial" w:hAnsi="Arial" w:cs="Arial"/>
                <w:sz w:val="22"/>
                <w:szCs w:val="22"/>
              </w:rPr>
            </w:pPr>
            <w:r w:rsidRPr="00ED24BF">
              <w:rPr>
                <w:rFonts w:ascii="Arial" w:hAnsi="Arial" w:cs="Arial"/>
                <w:sz w:val="22"/>
                <w:szCs w:val="22"/>
              </w:rPr>
              <w:t>This is the second time around in this program. My doctor set this up after I had surgery a while ago. I wasn’t going to argue; this is the best place. Nothing like any of the other programs. I like the people here the most.</w:t>
            </w:r>
          </w:p>
          <w:p w14:paraId="5C0A1BF5" w14:textId="77777777" w:rsidR="00ED24BF" w:rsidRPr="00ED24BF" w:rsidRDefault="00ED24BF" w:rsidP="00ED24BF">
            <w:pPr>
              <w:rPr>
                <w:rFonts w:ascii="Arial" w:hAnsi="Arial" w:cs="Arial"/>
                <w:sz w:val="22"/>
                <w:szCs w:val="22"/>
              </w:rPr>
            </w:pPr>
          </w:p>
          <w:p w14:paraId="0ADF61CB"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Tell me about the activities you do here? (How often? If do not participate find out why.)</w:t>
            </w:r>
          </w:p>
          <w:p w14:paraId="36B76FC7"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I’m here five days a week, sometimes six. We do Bingo, TV, Saturday parties. </w:t>
            </w:r>
          </w:p>
          <w:p w14:paraId="364806A0" w14:textId="77777777" w:rsidR="00ED24BF" w:rsidRPr="00ED24BF" w:rsidRDefault="00ED24BF" w:rsidP="00ED24BF">
            <w:pPr>
              <w:rPr>
                <w:rFonts w:ascii="Arial" w:hAnsi="Arial" w:cs="Arial"/>
                <w:sz w:val="22"/>
                <w:szCs w:val="22"/>
              </w:rPr>
            </w:pPr>
          </w:p>
          <w:p w14:paraId="339755A3" w14:textId="64CFC044"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Are you able to get out into the community to do activities and access your service providers when you want to?</w:t>
            </w:r>
          </w:p>
          <w:p w14:paraId="4FBD1B8A"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We went to the lake. Some people were fishing. There were hotdogs and hamburgers. Everyone was enjoying themselves. The staff is </w:t>
            </w:r>
            <w:proofErr w:type="gramStart"/>
            <w:r w:rsidRPr="00ED24BF">
              <w:rPr>
                <w:rFonts w:ascii="Arial" w:hAnsi="Arial" w:cs="Arial"/>
                <w:sz w:val="22"/>
                <w:szCs w:val="22"/>
              </w:rPr>
              <w:t>really great</w:t>
            </w:r>
            <w:proofErr w:type="gramEnd"/>
            <w:r w:rsidRPr="00ED24BF">
              <w:rPr>
                <w:rFonts w:ascii="Arial" w:hAnsi="Arial" w:cs="Arial"/>
                <w:sz w:val="22"/>
                <w:szCs w:val="22"/>
              </w:rPr>
              <w:t xml:space="preserve"> whenever I have an appointment. They help me set it up and I can do it during the program.</w:t>
            </w:r>
          </w:p>
          <w:p w14:paraId="24D6685B" w14:textId="77777777" w:rsidR="00ED24BF" w:rsidRPr="00ED24BF" w:rsidRDefault="00ED24BF" w:rsidP="00ED24BF">
            <w:pPr>
              <w:rPr>
                <w:rFonts w:ascii="Arial" w:hAnsi="Arial" w:cs="Arial"/>
                <w:sz w:val="22"/>
                <w:szCs w:val="22"/>
              </w:rPr>
            </w:pPr>
          </w:p>
          <w:p w14:paraId="30EBA203"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How do staff assist you? (Bathing, grooming, feeding, appointments, meds, etc.)</w:t>
            </w:r>
          </w:p>
          <w:p w14:paraId="5AB32581" w14:textId="77777777" w:rsidR="00ED24BF" w:rsidRPr="00ED24BF" w:rsidRDefault="00ED24BF" w:rsidP="00ED24BF">
            <w:pPr>
              <w:rPr>
                <w:rFonts w:ascii="Arial" w:hAnsi="Arial" w:cs="Arial"/>
                <w:sz w:val="22"/>
                <w:szCs w:val="22"/>
              </w:rPr>
            </w:pPr>
            <w:r w:rsidRPr="00ED24BF">
              <w:rPr>
                <w:rFonts w:ascii="Arial" w:hAnsi="Arial" w:cs="Arial"/>
                <w:sz w:val="22"/>
                <w:szCs w:val="22"/>
              </w:rPr>
              <w:lastRenderedPageBreak/>
              <w:t xml:space="preserve">They help to go to the bathroom, give me therapies, shave, clean me up and they are all </w:t>
            </w:r>
            <w:proofErr w:type="gramStart"/>
            <w:r w:rsidRPr="00ED24BF">
              <w:rPr>
                <w:rFonts w:ascii="Arial" w:hAnsi="Arial" w:cs="Arial"/>
                <w:sz w:val="22"/>
                <w:szCs w:val="22"/>
              </w:rPr>
              <w:t>really great</w:t>
            </w:r>
            <w:proofErr w:type="gramEnd"/>
            <w:r w:rsidRPr="00ED24BF">
              <w:rPr>
                <w:rFonts w:ascii="Arial" w:hAnsi="Arial" w:cs="Arial"/>
                <w:sz w:val="22"/>
                <w:szCs w:val="22"/>
              </w:rPr>
              <w:t xml:space="preserve"> about it. They give me showers, I appreciate that. My daughter can only give me sponge baths. The staff gets my vital signs and goes over my bloodwork. They really help me out.</w:t>
            </w:r>
          </w:p>
          <w:p w14:paraId="5293F7D1" w14:textId="77777777" w:rsidR="00ED24BF" w:rsidRPr="00ED24BF" w:rsidRDefault="00ED24BF" w:rsidP="00ED24BF">
            <w:pPr>
              <w:rPr>
                <w:rFonts w:ascii="Arial" w:hAnsi="Arial" w:cs="Arial"/>
                <w:sz w:val="22"/>
                <w:szCs w:val="22"/>
              </w:rPr>
            </w:pPr>
          </w:p>
          <w:p w14:paraId="1196FA66"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How do staff treat you? (Respect, caring, yelling, swearing, rough)</w:t>
            </w:r>
          </w:p>
          <w:p w14:paraId="6810DCFD"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The whole staff is </w:t>
            </w:r>
            <w:proofErr w:type="gramStart"/>
            <w:r w:rsidRPr="00ED24BF">
              <w:rPr>
                <w:rFonts w:ascii="Arial" w:hAnsi="Arial" w:cs="Arial"/>
                <w:sz w:val="22"/>
                <w:szCs w:val="22"/>
              </w:rPr>
              <w:t>really great</w:t>
            </w:r>
            <w:proofErr w:type="gramEnd"/>
            <w:r w:rsidRPr="00ED24BF">
              <w:rPr>
                <w:rFonts w:ascii="Arial" w:hAnsi="Arial" w:cs="Arial"/>
                <w:sz w:val="22"/>
                <w:szCs w:val="22"/>
              </w:rPr>
              <w:t>.</w:t>
            </w:r>
          </w:p>
          <w:p w14:paraId="560EF28D" w14:textId="77777777" w:rsidR="00ED24BF" w:rsidRPr="00ED24BF" w:rsidRDefault="00ED24BF" w:rsidP="00ED24BF">
            <w:pPr>
              <w:rPr>
                <w:rFonts w:ascii="Arial" w:hAnsi="Arial" w:cs="Arial"/>
                <w:sz w:val="22"/>
                <w:szCs w:val="22"/>
              </w:rPr>
            </w:pPr>
          </w:p>
          <w:p w14:paraId="167BFB65"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How does staff treat others around you?</w:t>
            </w:r>
          </w:p>
          <w:p w14:paraId="2D6801F2" w14:textId="77777777" w:rsidR="00ED24BF" w:rsidRPr="00ED24BF" w:rsidRDefault="00ED24BF" w:rsidP="00ED24BF">
            <w:pPr>
              <w:rPr>
                <w:rFonts w:ascii="Arial" w:hAnsi="Arial" w:cs="Arial"/>
                <w:sz w:val="22"/>
                <w:szCs w:val="22"/>
              </w:rPr>
            </w:pPr>
            <w:r w:rsidRPr="00ED24BF">
              <w:rPr>
                <w:rFonts w:ascii="Arial" w:hAnsi="Arial" w:cs="Arial"/>
                <w:sz w:val="22"/>
                <w:szCs w:val="22"/>
              </w:rPr>
              <w:t>There is no favoritism.</w:t>
            </w:r>
          </w:p>
          <w:p w14:paraId="74929156" w14:textId="77777777" w:rsidR="00ED24BF" w:rsidRPr="00ED24BF" w:rsidRDefault="00ED24BF" w:rsidP="00ED24BF">
            <w:pPr>
              <w:rPr>
                <w:rFonts w:ascii="Arial" w:hAnsi="Arial" w:cs="Arial"/>
                <w:sz w:val="22"/>
                <w:szCs w:val="22"/>
              </w:rPr>
            </w:pPr>
          </w:p>
          <w:p w14:paraId="35DE74B9"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If you have a problem or concern, who do you go to? (Is anything done? Do they listen? Is it resolved?)</w:t>
            </w:r>
          </w:p>
          <w:p w14:paraId="3230A703"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I would go to the office and speak with the program director. I didn’t have a problem with anybody. Well one person, but she </w:t>
            </w:r>
            <w:proofErr w:type="spellStart"/>
            <w:r w:rsidRPr="00ED24BF">
              <w:rPr>
                <w:rFonts w:ascii="Arial" w:hAnsi="Arial" w:cs="Arial"/>
                <w:sz w:val="22"/>
                <w:szCs w:val="22"/>
              </w:rPr>
              <w:t>ain’t</w:t>
            </w:r>
            <w:proofErr w:type="spellEnd"/>
            <w:r w:rsidRPr="00ED24BF">
              <w:rPr>
                <w:rFonts w:ascii="Arial" w:hAnsi="Arial" w:cs="Arial"/>
                <w:sz w:val="22"/>
                <w:szCs w:val="22"/>
              </w:rPr>
              <w:t xml:space="preserve"> here no more. The program director takes care of it and listens to me. They help me a lot and always takes care of it.</w:t>
            </w:r>
          </w:p>
          <w:p w14:paraId="544F9CB1" w14:textId="77777777" w:rsidR="00ED24BF" w:rsidRPr="00ED24BF" w:rsidRDefault="00ED24BF" w:rsidP="00ED24BF">
            <w:pPr>
              <w:rPr>
                <w:rFonts w:ascii="Arial" w:hAnsi="Arial" w:cs="Arial"/>
                <w:sz w:val="22"/>
                <w:szCs w:val="22"/>
              </w:rPr>
            </w:pPr>
          </w:p>
          <w:p w14:paraId="0D3B2372"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Do you get to choose when and with whom you get to eat, or to eat alone?  </w:t>
            </w:r>
          </w:p>
          <w:p w14:paraId="30CB8A88"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I pick where I want to sit. I like to talk to the guys mostly. Sometimes I sit and talk with the women. There’s a lot of new people since the program reopened. I didn’t complain about nothing. We </w:t>
            </w:r>
            <w:proofErr w:type="gramStart"/>
            <w:r w:rsidRPr="00ED24BF">
              <w:rPr>
                <w:rFonts w:ascii="Arial" w:hAnsi="Arial" w:cs="Arial"/>
                <w:sz w:val="22"/>
                <w:szCs w:val="22"/>
              </w:rPr>
              <w:t>can</w:t>
            </w:r>
            <w:proofErr w:type="gramEnd"/>
            <w:r w:rsidRPr="00ED24BF">
              <w:rPr>
                <w:rFonts w:ascii="Arial" w:hAnsi="Arial" w:cs="Arial"/>
                <w:sz w:val="22"/>
                <w:szCs w:val="22"/>
              </w:rPr>
              <w:t xml:space="preserve"> eat in the conference room if we wanted to be alone. They will get me sandwiches and work with me if I miss a meal from appointments.</w:t>
            </w:r>
          </w:p>
          <w:p w14:paraId="0B8E4D24" w14:textId="77777777" w:rsidR="00ED24BF" w:rsidRPr="00ED24BF" w:rsidRDefault="00ED24BF" w:rsidP="00ED24BF">
            <w:pPr>
              <w:rPr>
                <w:rFonts w:ascii="Arial" w:hAnsi="Arial" w:cs="Arial"/>
                <w:sz w:val="22"/>
                <w:szCs w:val="22"/>
              </w:rPr>
            </w:pPr>
          </w:p>
          <w:p w14:paraId="6D32075C"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If you want to make a private phone call, which phone can you use? </w:t>
            </w:r>
          </w:p>
          <w:p w14:paraId="52A3EA63" w14:textId="22657BFE" w:rsidR="00ED24BF" w:rsidRPr="00ED24BF" w:rsidRDefault="00ED24BF" w:rsidP="00ED24BF">
            <w:pPr>
              <w:rPr>
                <w:rFonts w:ascii="Arial" w:hAnsi="Arial" w:cs="Arial"/>
                <w:sz w:val="22"/>
                <w:szCs w:val="22"/>
              </w:rPr>
            </w:pPr>
            <w:r w:rsidRPr="00ED24BF">
              <w:rPr>
                <w:rFonts w:ascii="Arial" w:hAnsi="Arial" w:cs="Arial"/>
                <w:sz w:val="22"/>
                <w:szCs w:val="22"/>
              </w:rPr>
              <w:t>We can use the phone in the conference room, where we are right now.</w:t>
            </w:r>
          </w:p>
          <w:p w14:paraId="7563A789" w14:textId="77777777" w:rsidR="00ED24BF" w:rsidRPr="00ED24BF" w:rsidRDefault="00ED24BF" w:rsidP="00ED24BF">
            <w:pPr>
              <w:rPr>
                <w:rFonts w:ascii="Arial" w:hAnsi="Arial" w:cs="Arial"/>
                <w:sz w:val="22"/>
                <w:szCs w:val="22"/>
              </w:rPr>
            </w:pPr>
          </w:p>
          <w:p w14:paraId="0B1F2F3B"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Are you allowed to have visitors while you are here?  </w:t>
            </w:r>
          </w:p>
          <w:p w14:paraId="466392AC"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Yeah, but only if I want. </w:t>
            </w:r>
          </w:p>
          <w:p w14:paraId="74FE98B6" w14:textId="77777777" w:rsidR="00ED24BF" w:rsidRPr="00ED24BF" w:rsidRDefault="00ED24BF" w:rsidP="00ED24BF">
            <w:pPr>
              <w:rPr>
                <w:rFonts w:ascii="Arial" w:hAnsi="Arial" w:cs="Arial"/>
                <w:sz w:val="22"/>
                <w:szCs w:val="22"/>
              </w:rPr>
            </w:pPr>
          </w:p>
          <w:p w14:paraId="2DD15AD0"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Where do you store your personal belongings while you are there (coat, purse, etc.)?  </w:t>
            </w:r>
          </w:p>
          <w:p w14:paraId="5395A771" w14:textId="77777777" w:rsidR="00ED24BF" w:rsidRPr="00ED24BF" w:rsidRDefault="00ED24BF" w:rsidP="00ED24BF">
            <w:pPr>
              <w:rPr>
                <w:rFonts w:ascii="Arial" w:hAnsi="Arial" w:cs="Arial"/>
                <w:sz w:val="22"/>
                <w:szCs w:val="22"/>
              </w:rPr>
            </w:pPr>
            <w:r w:rsidRPr="00ED24BF">
              <w:rPr>
                <w:rFonts w:ascii="Arial" w:hAnsi="Arial" w:cs="Arial"/>
                <w:sz w:val="22"/>
                <w:szCs w:val="22"/>
              </w:rPr>
              <w:t>Usually on my wheelchair and we have cubbies in the day room. Those can be under lock and key. There is always staff there watching.</w:t>
            </w:r>
          </w:p>
          <w:p w14:paraId="170B7D09" w14:textId="77777777" w:rsidR="00ED24BF" w:rsidRPr="00ED24BF" w:rsidRDefault="00ED24BF" w:rsidP="00ED24BF">
            <w:pPr>
              <w:rPr>
                <w:rFonts w:ascii="Arial" w:hAnsi="Arial" w:cs="Arial"/>
                <w:sz w:val="22"/>
                <w:szCs w:val="22"/>
              </w:rPr>
            </w:pPr>
          </w:p>
          <w:p w14:paraId="2EC88D6D"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Do you get to choose which activities you will or will not participate in, and with whom? </w:t>
            </w:r>
          </w:p>
          <w:p w14:paraId="5EE64931" w14:textId="77777777" w:rsidR="00ED24BF" w:rsidRPr="00ED24BF" w:rsidRDefault="00ED24BF" w:rsidP="00ED24BF">
            <w:pPr>
              <w:rPr>
                <w:rFonts w:ascii="Arial" w:hAnsi="Arial" w:cs="Arial"/>
                <w:sz w:val="22"/>
                <w:szCs w:val="22"/>
              </w:rPr>
            </w:pPr>
            <w:r w:rsidRPr="00ED24BF">
              <w:rPr>
                <w:rFonts w:ascii="Arial" w:hAnsi="Arial" w:cs="Arial"/>
                <w:sz w:val="22"/>
                <w:szCs w:val="22"/>
              </w:rPr>
              <w:t xml:space="preserve">Yeah, I try to make the most of them. They let me know in the dayroom. They go over the activities for the week. There are no problems here. </w:t>
            </w:r>
          </w:p>
          <w:p w14:paraId="4392B84A" w14:textId="77777777" w:rsidR="00ED24BF" w:rsidRPr="00ED24BF" w:rsidRDefault="00ED24BF" w:rsidP="00ED24BF">
            <w:pPr>
              <w:rPr>
                <w:rFonts w:ascii="Arial" w:hAnsi="Arial" w:cs="Arial"/>
                <w:sz w:val="22"/>
                <w:szCs w:val="22"/>
              </w:rPr>
            </w:pPr>
          </w:p>
          <w:p w14:paraId="2746213C"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What happens if you do not want to participate in any given activity? </w:t>
            </w:r>
          </w:p>
          <w:p w14:paraId="4875D157" w14:textId="77777777" w:rsidR="00ED24BF" w:rsidRPr="00ED24BF" w:rsidRDefault="00ED24BF" w:rsidP="00ED24BF">
            <w:pPr>
              <w:rPr>
                <w:rFonts w:ascii="Arial" w:hAnsi="Arial" w:cs="Arial"/>
                <w:sz w:val="22"/>
                <w:szCs w:val="22"/>
              </w:rPr>
            </w:pPr>
            <w:r w:rsidRPr="00ED24BF">
              <w:rPr>
                <w:rFonts w:ascii="Arial" w:hAnsi="Arial" w:cs="Arial"/>
                <w:sz w:val="22"/>
                <w:szCs w:val="22"/>
              </w:rPr>
              <w:t>I can talk to the guys, watch TV, play games, Bingo. I work with them, and they work with me to find something to do. Sometimes during the holidays, they will let me go out and watch TV with a smaller group. I really appreciate that. I find it special.</w:t>
            </w:r>
          </w:p>
          <w:p w14:paraId="6AECC893" w14:textId="77777777" w:rsidR="00ED24BF" w:rsidRPr="00ED24BF" w:rsidRDefault="00ED24BF" w:rsidP="00ED24BF">
            <w:pPr>
              <w:rPr>
                <w:rFonts w:ascii="Arial" w:hAnsi="Arial" w:cs="Arial"/>
                <w:sz w:val="22"/>
                <w:szCs w:val="22"/>
              </w:rPr>
            </w:pPr>
          </w:p>
          <w:p w14:paraId="23D4F1F0"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Do you get to talk with anyone you want to talk to?  Are there restrictions on who you can or cannot interact or talk with?  </w:t>
            </w:r>
          </w:p>
          <w:p w14:paraId="3B525868" w14:textId="77777777" w:rsidR="00ED24BF" w:rsidRPr="00ED24BF" w:rsidRDefault="00ED24BF" w:rsidP="00ED24BF">
            <w:pPr>
              <w:rPr>
                <w:rFonts w:ascii="Arial" w:hAnsi="Arial" w:cs="Arial"/>
                <w:sz w:val="22"/>
                <w:szCs w:val="22"/>
              </w:rPr>
            </w:pPr>
            <w:r w:rsidRPr="00ED24BF">
              <w:rPr>
                <w:rFonts w:ascii="Arial" w:hAnsi="Arial" w:cs="Arial"/>
                <w:sz w:val="22"/>
                <w:szCs w:val="22"/>
              </w:rPr>
              <w:t>No restrictions. Everyone is doing their job.</w:t>
            </w:r>
          </w:p>
          <w:p w14:paraId="34838592" w14:textId="77777777" w:rsidR="00ED24BF" w:rsidRPr="00ED24BF" w:rsidRDefault="00ED24BF" w:rsidP="00ED24BF">
            <w:pPr>
              <w:rPr>
                <w:rFonts w:ascii="Arial" w:hAnsi="Arial" w:cs="Arial"/>
                <w:sz w:val="22"/>
                <w:szCs w:val="22"/>
              </w:rPr>
            </w:pPr>
          </w:p>
          <w:p w14:paraId="34A80A88"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2DA8CABD" w14:textId="77777777" w:rsidR="00ED24BF" w:rsidRPr="00ED24BF" w:rsidRDefault="00ED24BF" w:rsidP="00ED24BF">
            <w:pPr>
              <w:rPr>
                <w:rFonts w:ascii="Arial" w:hAnsi="Arial" w:cs="Arial"/>
                <w:sz w:val="22"/>
                <w:szCs w:val="22"/>
              </w:rPr>
            </w:pPr>
            <w:proofErr w:type="gramStart"/>
            <w:r w:rsidRPr="00ED24BF">
              <w:rPr>
                <w:rFonts w:ascii="Arial" w:hAnsi="Arial" w:cs="Arial"/>
                <w:sz w:val="22"/>
                <w:szCs w:val="22"/>
              </w:rPr>
              <w:t>More or less, I</w:t>
            </w:r>
            <w:proofErr w:type="gramEnd"/>
            <w:r w:rsidRPr="00ED24BF">
              <w:rPr>
                <w:rFonts w:ascii="Arial" w:hAnsi="Arial" w:cs="Arial"/>
                <w:sz w:val="22"/>
                <w:szCs w:val="22"/>
              </w:rPr>
              <w:t xml:space="preserve"> can go anywhere with staff. I only stay on the first floor because I’m in a wheelchair. I don’t really see anyone going up to the second floor. I need help so I wouldn’t want to be alone without staff anyway.</w:t>
            </w:r>
          </w:p>
          <w:p w14:paraId="3F768B81" w14:textId="77777777" w:rsidR="00ED24BF" w:rsidRPr="00ED24BF" w:rsidRDefault="00ED24BF" w:rsidP="00ED24BF">
            <w:pPr>
              <w:rPr>
                <w:rFonts w:ascii="Arial" w:hAnsi="Arial" w:cs="Arial"/>
                <w:sz w:val="22"/>
                <w:szCs w:val="22"/>
              </w:rPr>
            </w:pPr>
          </w:p>
          <w:p w14:paraId="41D29B58"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Additional info:</w:t>
            </w:r>
          </w:p>
          <w:p w14:paraId="1BE1D907" w14:textId="479E63BF" w:rsidR="004A1711" w:rsidRDefault="00ED24BF" w:rsidP="00ED24BF">
            <w:pPr>
              <w:rPr>
                <w:rFonts w:ascii="Arial" w:hAnsi="Arial" w:cs="Arial"/>
                <w:sz w:val="22"/>
                <w:szCs w:val="22"/>
              </w:rPr>
            </w:pPr>
            <w:r w:rsidRPr="00ED24BF">
              <w:rPr>
                <w:rFonts w:ascii="Arial" w:hAnsi="Arial" w:cs="Arial"/>
                <w:sz w:val="22"/>
                <w:szCs w:val="22"/>
              </w:rPr>
              <w:t xml:space="preserve">It’s great here and </w:t>
            </w:r>
            <w:proofErr w:type="gramStart"/>
            <w:r w:rsidRPr="00ED24BF">
              <w:rPr>
                <w:rFonts w:ascii="Arial" w:hAnsi="Arial" w:cs="Arial"/>
                <w:sz w:val="22"/>
                <w:szCs w:val="22"/>
              </w:rPr>
              <w:t>really nice</w:t>
            </w:r>
            <w:proofErr w:type="gramEnd"/>
            <w:r w:rsidRPr="00ED24BF">
              <w:rPr>
                <w:rFonts w:ascii="Arial" w:hAnsi="Arial" w:cs="Arial"/>
                <w:sz w:val="22"/>
                <w:szCs w:val="22"/>
              </w:rPr>
              <w:t xml:space="preserve"> to see all these people from the first time around. The staff does extra work here. If you need a hand, they are there. I would want to talk to the head guy here. He should have appreciation for his staff. They work hard. They all deserve a big raise. Other places put you on the side. They leave you and don’t care. This place is different.</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p w14:paraId="39C58602" w14:textId="77777777" w:rsidR="00490F1C" w:rsidRDefault="00490F1C" w:rsidP="00490F1C">
            <w:pPr>
              <w:rPr>
                <w:rFonts w:ascii="Arial" w:hAnsi="Arial" w:cs="Arial"/>
                <w:sz w:val="22"/>
                <w:szCs w:val="22"/>
              </w:rPr>
            </w:pPr>
          </w:p>
          <w:p w14:paraId="660E942F"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Who choses this program for the registrants? </w:t>
            </w:r>
          </w:p>
          <w:p w14:paraId="5857C65C" w14:textId="77777777" w:rsidR="00ED24BF" w:rsidRPr="00ED24BF" w:rsidRDefault="00ED24BF" w:rsidP="00ED24BF">
            <w:pPr>
              <w:rPr>
                <w:rFonts w:ascii="Arial" w:hAnsi="Arial" w:cs="Arial"/>
                <w:sz w:val="22"/>
                <w:szCs w:val="22"/>
              </w:rPr>
            </w:pPr>
            <w:r w:rsidRPr="00ED24BF">
              <w:rPr>
                <w:rFonts w:ascii="Arial" w:hAnsi="Arial" w:cs="Arial"/>
                <w:sz w:val="22"/>
                <w:szCs w:val="22"/>
              </w:rPr>
              <w:t>They choose this program for themselves. There is input from the families or their care managers. That’s how we get a lot of referrals, but no one is forcing anyone to be here.</w:t>
            </w:r>
          </w:p>
          <w:p w14:paraId="4D0B7DA1" w14:textId="77777777" w:rsidR="00ED24BF" w:rsidRPr="00ED24BF" w:rsidRDefault="00ED24BF" w:rsidP="00ED24BF">
            <w:pPr>
              <w:rPr>
                <w:rFonts w:ascii="Arial" w:hAnsi="Arial" w:cs="Arial"/>
                <w:sz w:val="22"/>
                <w:szCs w:val="22"/>
              </w:rPr>
            </w:pPr>
          </w:p>
          <w:p w14:paraId="4CDF77DB"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Tell me about the activities available here? (How often?)</w:t>
            </w:r>
          </w:p>
          <w:p w14:paraId="3405FBC1" w14:textId="6E9F40DA" w:rsidR="00ED24BF" w:rsidRPr="00ED24BF" w:rsidRDefault="00ED24BF" w:rsidP="00ED24BF">
            <w:pPr>
              <w:rPr>
                <w:rFonts w:ascii="Arial" w:hAnsi="Arial" w:cs="Arial"/>
                <w:sz w:val="22"/>
                <w:szCs w:val="22"/>
              </w:rPr>
            </w:pPr>
            <w:r w:rsidRPr="00ED24BF">
              <w:rPr>
                <w:rFonts w:ascii="Arial" w:hAnsi="Arial" w:cs="Arial"/>
                <w:sz w:val="22"/>
                <w:szCs w:val="22"/>
              </w:rPr>
              <w:t>We usually have a coloring packet after breakfast. We supply them with crayons, colored pencils, paints, or watercolors. When the registrants first come in its greetings and breakfast. Then we start activities around 9AM. They will schedule movies, crafts, lots of crafts, they really enjoy them, entertainment at least once a week, DJs, food, at least monthly holiday parties, we just had a Black history month party and a Valentine’s Day party. The registrants will also have the PT (physical therapy), OT (occupational therapy), ST (speech therapy) during the program. Then around 12PM is lunch. Afterwards we restart the activities until afternoon snack and dinner at 5PM since we have a group that starts later.</w:t>
            </w:r>
          </w:p>
          <w:p w14:paraId="320DA3CD" w14:textId="77777777" w:rsidR="00ED24BF" w:rsidRPr="00ED24BF" w:rsidRDefault="00ED24BF" w:rsidP="00ED24BF">
            <w:pPr>
              <w:rPr>
                <w:rFonts w:ascii="Arial" w:hAnsi="Arial" w:cs="Arial"/>
                <w:sz w:val="22"/>
                <w:szCs w:val="22"/>
              </w:rPr>
            </w:pPr>
          </w:p>
          <w:p w14:paraId="5051B561" w14:textId="2A7A52E3"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Are registrants able to get out into the community to do activities and access their service providers when they want to?</w:t>
            </w:r>
          </w:p>
          <w:p w14:paraId="69A83622" w14:textId="18D6E666" w:rsidR="00ED24BF" w:rsidRPr="00ED24BF" w:rsidRDefault="00ED24BF" w:rsidP="00ED24BF">
            <w:pPr>
              <w:rPr>
                <w:rFonts w:ascii="Arial" w:hAnsi="Arial" w:cs="Arial"/>
                <w:sz w:val="22"/>
                <w:szCs w:val="22"/>
              </w:rPr>
            </w:pPr>
            <w:r w:rsidRPr="00ED24BF">
              <w:rPr>
                <w:rFonts w:ascii="Arial" w:hAnsi="Arial" w:cs="Arial"/>
                <w:sz w:val="22"/>
                <w:szCs w:val="22"/>
              </w:rPr>
              <w:t>We have outings at least once a month. We have a posted bus schedule and assist with helping registrants that want to get into the community for additional events. We have a Family Dollar across the street we will take registrants to. Some of them are unable to get to the stores outside of the program and they are very appreciative to get the assistance while in program. We also have registrants that use the clinic across the street, and we set up appointments for them and we have Podiatry come in monthly to the program to help registrants access these services. We work with a local food pantry that’s always a big hit. There is no issue scheduling appointments or seeing outside providers during the program times.</w:t>
            </w:r>
          </w:p>
          <w:p w14:paraId="0CB1543B" w14:textId="77777777" w:rsidR="00ED24BF" w:rsidRPr="00ED24BF" w:rsidRDefault="00ED24BF" w:rsidP="00ED24BF">
            <w:pPr>
              <w:rPr>
                <w:rFonts w:ascii="Arial" w:hAnsi="Arial" w:cs="Arial"/>
                <w:sz w:val="22"/>
                <w:szCs w:val="22"/>
              </w:rPr>
            </w:pPr>
          </w:p>
          <w:p w14:paraId="09F91103" w14:textId="55328AD0"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How do staff assist </w:t>
            </w:r>
            <w:r w:rsidR="0069451F">
              <w:rPr>
                <w:rFonts w:ascii="Arial" w:hAnsi="Arial" w:cs="Arial"/>
                <w:color w:val="FF0000"/>
                <w:sz w:val="22"/>
                <w:szCs w:val="22"/>
              </w:rPr>
              <w:t xml:space="preserve">the </w:t>
            </w:r>
            <w:r w:rsidRPr="00ED24BF">
              <w:rPr>
                <w:rFonts w:ascii="Arial" w:hAnsi="Arial" w:cs="Arial"/>
                <w:color w:val="FF0000"/>
                <w:sz w:val="22"/>
                <w:szCs w:val="22"/>
              </w:rPr>
              <w:t>registrants? (Bathing, grooming, feeding, appointments, meds, etc.)</w:t>
            </w:r>
          </w:p>
          <w:p w14:paraId="330E4EB2" w14:textId="5A2798C4" w:rsidR="00ED24BF" w:rsidRPr="00ED24BF" w:rsidRDefault="00ED24BF" w:rsidP="00ED24BF">
            <w:pPr>
              <w:rPr>
                <w:rFonts w:ascii="Arial" w:hAnsi="Arial" w:cs="Arial"/>
                <w:sz w:val="22"/>
                <w:szCs w:val="22"/>
              </w:rPr>
            </w:pPr>
            <w:r w:rsidRPr="00ED24BF">
              <w:rPr>
                <w:rFonts w:ascii="Arial" w:hAnsi="Arial" w:cs="Arial"/>
                <w:sz w:val="22"/>
                <w:szCs w:val="22"/>
              </w:rPr>
              <w:t>We help registrants with so many things. We have PT</w:t>
            </w:r>
            <w:r>
              <w:rPr>
                <w:rFonts w:ascii="Arial" w:hAnsi="Arial" w:cs="Arial"/>
                <w:sz w:val="22"/>
                <w:szCs w:val="22"/>
              </w:rPr>
              <w:t xml:space="preserve"> (physical therapy)</w:t>
            </w:r>
            <w:r w:rsidRPr="00ED24BF">
              <w:rPr>
                <w:rFonts w:ascii="Arial" w:hAnsi="Arial" w:cs="Arial"/>
                <w:sz w:val="22"/>
                <w:szCs w:val="22"/>
              </w:rPr>
              <w:t>, OT</w:t>
            </w:r>
            <w:r>
              <w:rPr>
                <w:rFonts w:ascii="Arial" w:hAnsi="Arial" w:cs="Arial"/>
                <w:sz w:val="22"/>
                <w:szCs w:val="22"/>
              </w:rPr>
              <w:t xml:space="preserve"> (occupational therapy)</w:t>
            </w:r>
            <w:r w:rsidRPr="00ED24BF">
              <w:rPr>
                <w:rFonts w:ascii="Arial" w:hAnsi="Arial" w:cs="Arial"/>
                <w:sz w:val="22"/>
                <w:szCs w:val="22"/>
              </w:rPr>
              <w:t>, ST</w:t>
            </w:r>
            <w:r>
              <w:rPr>
                <w:rFonts w:ascii="Arial" w:hAnsi="Arial" w:cs="Arial"/>
                <w:sz w:val="22"/>
                <w:szCs w:val="22"/>
              </w:rPr>
              <w:t xml:space="preserve"> (speech therapy)</w:t>
            </w:r>
            <w:r w:rsidRPr="00ED24BF">
              <w:rPr>
                <w:rFonts w:ascii="Arial" w:hAnsi="Arial" w:cs="Arial"/>
                <w:sz w:val="22"/>
                <w:szCs w:val="22"/>
              </w:rPr>
              <w:t xml:space="preserve">. We have people that help with general hygiene, toileting, showering, shaving, and things like that. The nurses will take vital signs, administer medications, and review labs and provide education. The social worker will help registrants with housing, SNAP benefits, scheduling appointments, transportation, </w:t>
            </w:r>
            <w:proofErr w:type="gramStart"/>
            <w:r w:rsidRPr="00ED24BF">
              <w:rPr>
                <w:rFonts w:ascii="Arial" w:hAnsi="Arial" w:cs="Arial"/>
                <w:sz w:val="22"/>
                <w:szCs w:val="22"/>
              </w:rPr>
              <w:t>and also</w:t>
            </w:r>
            <w:proofErr w:type="gramEnd"/>
            <w:r w:rsidRPr="00ED24BF">
              <w:rPr>
                <w:rFonts w:ascii="Arial" w:hAnsi="Arial" w:cs="Arial"/>
                <w:sz w:val="22"/>
                <w:szCs w:val="22"/>
              </w:rPr>
              <w:t xml:space="preserve"> getting home health aides.</w:t>
            </w:r>
          </w:p>
          <w:p w14:paraId="2E1453D4" w14:textId="77777777" w:rsidR="00ED24BF" w:rsidRPr="00ED24BF" w:rsidRDefault="00ED24BF" w:rsidP="00ED24BF">
            <w:pPr>
              <w:rPr>
                <w:rFonts w:ascii="Arial" w:hAnsi="Arial" w:cs="Arial"/>
                <w:sz w:val="22"/>
                <w:szCs w:val="22"/>
              </w:rPr>
            </w:pPr>
          </w:p>
          <w:p w14:paraId="5CE0C840"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How do staff treat the registrants? (Respect, caring, yelling, swearing, rough)</w:t>
            </w:r>
          </w:p>
          <w:p w14:paraId="366F3018" w14:textId="77777777" w:rsidR="00ED24BF" w:rsidRPr="00ED24BF" w:rsidRDefault="00ED24BF" w:rsidP="00ED24BF">
            <w:pPr>
              <w:rPr>
                <w:rFonts w:ascii="Arial" w:hAnsi="Arial" w:cs="Arial"/>
                <w:sz w:val="22"/>
                <w:szCs w:val="22"/>
              </w:rPr>
            </w:pPr>
            <w:r w:rsidRPr="00ED24BF">
              <w:rPr>
                <w:rFonts w:ascii="Arial" w:hAnsi="Arial" w:cs="Arial"/>
                <w:sz w:val="22"/>
                <w:szCs w:val="22"/>
              </w:rPr>
              <w:t>Very well. We all come in and talk with everyone. It’s like we are all friends or a big family.</w:t>
            </w:r>
          </w:p>
          <w:p w14:paraId="6294D153" w14:textId="77777777" w:rsidR="00ED24BF" w:rsidRPr="00ED24BF" w:rsidRDefault="00ED24BF" w:rsidP="00ED24BF">
            <w:pPr>
              <w:rPr>
                <w:rFonts w:ascii="Arial" w:hAnsi="Arial" w:cs="Arial"/>
                <w:sz w:val="22"/>
                <w:szCs w:val="22"/>
              </w:rPr>
            </w:pPr>
          </w:p>
          <w:p w14:paraId="686BDF4C" w14:textId="7777777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If you have a problem or concern, who do you go to? (Is anything done? Do they listen? Is it resolved?)</w:t>
            </w:r>
          </w:p>
          <w:p w14:paraId="0D6251C3" w14:textId="77777777" w:rsidR="00ED24BF" w:rsidRPr="00ED24BF" w:rsidRDefault="00ED24BF" w:rsidP="00ED24BF">
            <w:pPr>
              <w:rPr>
                <w:rFonts w:ascii="Arial" w:hAnsi="Arial" w:cs="Arial"/>
                <w:sz w:val="22"/>
                <w:szCs w:val="22"/>
              </w:rPr>
            </w:pPr>
            <w:r w:rsidRPr="00ED24BF">
              <w:rPr>
                <w:rFonts w:ascii="Arial" w:hAnsi="Arial" w:cs="Arial"/>
                <w:sz w:val="22"/>
                <w:szCs w:val="22"/>
              </w:rPr>
              <w:t>I would go to the social worker depending on the issue. Staff always listens and we all work together to get a resolution to any issue.</w:t>
            </w:r>
          </w:p>
          <w:p w14:paraId="3B571335" w14:textId="77777777" w:rsidR="00ED24BF" w:rsidRPr="00ED24BF" w:rsidRDefault="00ED24BF" w:rsidP="00ED24BF">
            <w:pPr>
              <w:rPr>
                <w:rFonts w:ascii="Arial" w:hAnsi="Arial" w:cs="Arial"/>
                <w:sz w:val="22"/>
                <w:szCs w:val="22"/>
              </w:rPr>
            </w:pPr>
          </w:p>
          <w:p w14:paraId="1688B11F" w14:textId="5CBC135B"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Who gets to choose when and with whom </w:t>
            </w:r>
            <w:r w:rsidR="0069451F">
              <w:rPr>
                <w:rFonts w:ascii="Arial" w:hAnsi="Arial" w:cs="Arial"/>
                <w:color w:val="FF0000"/>
                <w:sz w:val="22"/>
                <w:szCs w:val="22"/>
              </w:rPr>
              <w:t xml:space="preserve">the </w:t>
            </w:r>
            <w:r w:rsidRPr="00ED24BF">
              <w:rPr>
                <w:rFonts w:ascii="Arial" w:hAnsi="Arial" w:cs="Arial"/>
                <w:color w:val="FF0000"/>
                <w:sz w:val="22"/>
                <w:szCs w:val="22"/>
              </w:rPr>
              <w:t xml:space="preserve">registrants get to eat, or to eat alone?  </w:t>
            </w:r>
          </w:p>
          <w:p w14:paraId="14FFB613" w14:textId="77777777" w:rsidR="00ED24BF" w:rsidRPr="00ED24BF" w:rsidRDefault="00ED24BF" w:rsidP="00ED24BF">
            <w:pPr>
              <w:rPr>
                <w:rFonts w:ascii="Arial" w:hAnsi="Arial" w:cs="Arial"/>
                <w:sz w:val="22"/>
                <w:szCs w:val="22"/>
              </w:rPr>
            </w:pPr>
            <w:r w:rsidRPr="00ED24BF">
              <w:rPr>
                <w:rFonts w:ascii="Arial" w:hAnsi="Arial" w:cs="Arial"/>
                <w:sz w:val="22"/>
                <w:szCs w:val="22"/>
              </w:rPr>
              <w:lastRenderedPageBreak/>
              <w:t>The registrants choose who they sit with. There is no assigned seating. People do tend to group up after being in the program for a bit but that’s their preference. We do have meals scheduled for 12PM but anyone can ask for the time to be changed on their personal schedule. We will hold and warm up food or even give it early. We just call the kitchen and give them a heads up. Sometimes we pack a lunch if the registrant needs to leave for an appointment. For privacy we can set up the Quiet room or conference room to eat.</w:t>
            </w:r>
          </w:p>
          <w:p w14:paraId="50E3636F" w14:textId="77777777" w:rsidR="00ED24BF" w:rsidRPr="00ED24BF" w:rsidRDefault="00ED24BF" w:rsidP="00ED24BF">
            <w:pPr>
              <w:rPr>
                <w:rFonts w:ascii="Arial" w:hAnsi="Arial" w:cs="Arial"/>
                <w:sz w:val="22"/>
                <w:szCs w:val="22"/>
              </w:rPr>
            </w:pPr>
          </w:p>
          <w:p w14:paraId="3E6A6C7F" w14:textId="72293A57"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Which phone and where can </w:t>
            </w:r>
            <w:r w:rsidR="0069451F">
              <w:rPr>
                <w:rFonts w:ascii="Arial" w:hAnsi="Arial" w:cs="Arial"/>
                <w:color w:val="FF0000"/>
                <w:sz w:val="22"/>
                <w:szCs w:val="22"/>
              </w:rPr>
              <w:t>the r</w:t>
            </w:r>
            <w:r w:rsidRPr="00ED24BF">
              <w:rPr>
                <w:rFonts w:ascii="Arial" w:hAnsi="Arial" w:cs="Arial"/>
                <w:color w:val="FF0000"/>
                <w:sz w:val="22"/>
                <w:szCs w:val="22"/>
              </w:rPr>
              <w:t xml:space="preserve">egistrants use for privacy? </w:t>
            </w:r>
          </w:p>
          <w:p w14:paraId="13D10F71" w14:textId="77777777" w:rsidR="00ED24BF" w:rsidRPr="00ED24BF" w:rsidRDefault="00ED24BF" w:rsidP="00ED24BF">
            <w:pPr>
              <w:rPr>
                <w:rFonts w:ascii="Arial" w:hAnsi="Arial" w:cs="Arial"/>
                <w:sz w:val="22"/>
                <w:szCs w:val="22"/>
              </w:rPr>
            </w:pPr>
            <w:r w:rsidRPr="00ED24BF">
              <w:rPr>
                <w:rFonts w:ascii="Arial" w:hAnsi="Arial" w:cs="Arial"/>
                <w:sz w:val="22"/>
                <w:szCs w:val="22"/>
              </w:rPr>
              <w:t>They can use the phone in the conference room or Quiet room. We well make sure it’s not disturbed during use.</w:t>
            </w:r>
          </w:p>
          <w:p w14:paraId="7650695F" w14:textId="77777777" w:rsidR="00ED24BF" w:rsidRPr="00ED24BF" w:rsidRDefault="00ED24BF" w:rsidP="00ED24BF">
            <w:pPr>
              <w:rPr>
                <w:rFonts w:ascii="Arial" w:hAnsi="Arial" w:cs="Arial"/>
                <w:sz w:val="22"/>
                <w:szCs w:val="22"/>
              </w:rPr>
            </w:pPr>
          </w:p>
          <w:p w14:paraId="05E75A26" w14:textId="23231C99"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Are </w:t>
            </w:r>
            <w:r w:rsidR="0069451F">
              <w:rPr>
                <w:rFonts w:ascii="Arial" w:hAnsi="Arial" w:cs="Arial"/>
                <w:color w:val="FF0000"/>
                <w:sz w:val="22"/>
                <w:szCs w:val="22"/>
              </w:rPr>
              <w:t>the r</w:t>
            </w:r>
            <w:r w:rsidRPr="00ED24BF">
              <w:rPr>
                <w:rFonts w:ascii="Arial" w:hAnsi="Arial" w:cs="Arial"/>
                <w:color w:val="FF0000"/>
                <w:sz w:val="22"/>
                <w:szCs w:val="22"/>
              </w:rPr>
              <w:t xml:space="preserve">egistrants allowed to have visitors during program hours?  </w:t>
            </w:r>
          </w:p>
          <w:p w14:paraId="177A285E" w14:textId="77777777" w:rsidR="00ED24BF" w:rsidRPr="00ED24BF" w:rsidRDefault="00ED24BF" w:rsidP="00ED24BF">
            <w:pPr>
              <w:rPr>
                <w:rFonts w:ascii="Arial" w:hAnsi="Arial" w:cs="Arial"/>
                <w:sz w:val="22"/>
                <w:szCs w:val="22"/>
              </w:rPr>
            </w:pPr>
            <w:r w:rsidRPr="00ED24BF">
              <w:rPr>
                <w:rFonts w:ascii="Arial" w:hAnsi="Arial" w:cs="Arial"/>
                <w:sz w:val="22"/>
                <w:szCs w:val="22"/>
              </w:rPr>
              <w:t>Yes, they can have visitors at any time.</w:t>
            </w:r>
          </w:p>
          <w:p w14:paraId="446B5958" w14:textId="77777777" w:rsidR="00ED24BF" w:rsidRPr="00ED24BF" w:rsidRDefault="00ED24BF" w:rsidP="00ED24BF">
            <w:pPr>
              <w:rPr>
                <w:rFonts w:ascii="Arial" w:hAnsi="Arial" w:cs="Arial"/>
                <w:sz w:val="22"/>
                <w:szCs w:val="22"/>
              </w:rPr>
            </w:pPr>
          </w:p>
          <w:p w14:paraId="2E0F5E3D" w14:textId="691B889B"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Where do </w:t>
            </w:r>
            <w:r w:rsidR="0069451F">
              <w:rPr>
                <w:rFonts w:ascii="Arial" w:hAnsi="Arial" w:cs="Arial"/>
                <w:color w:val="FF0000"/>
                <w:sz w:val="22"/>
                <w:szCs w:val="22"/>
              </w:rPr>
              <w:t xml:space="preserve">the </w:t>
            </w:r>
            <w:r w:rsidRPr="00ED24BF">
              <w:rPr>
                <w:rFonts w:ascii="Arial" w:hAnsi="Arial" w:cs="Arial"/>
                <w:color w:val="FF0000"/>
                <w:sz w:val="22"/>
                <w:szCs w:val="22"/>
              </w:rPr>
              <w:t xml:space="preserve">registrants store </w:t>
            </w:r>
            <w:r w:rsidR="0069451F">
              <w:rPr>
                <w:rFonts w:ascii="Arial" w:hAnsi="Arial" w:cs="Arial"/>
                <w:color w:val="FF0000"/>
                <w:sz w:val="22"/>
                <w:szCs w:val="22"/>
              </w:rPr>
              <w:t>their</w:t>
            </w:r>
            <w:r w:rsidRPr="00ED24BF">
              <w:rPr>
                <w:rFonts w:ascii="Arial" w:hAnsi="Arial" w:cs="Arial"/>
                <w:color w:val="FF0000"/>
                <w:sz w:val="22"/>
                <w:szCs w:val="22"/>
              </w:rPr>
              <w:t xml:space="preserve"> personal belongings while in program (coat, purse, etc.)?  </w:t>
            </w:r>
          </w:p>
          <w:p w14:paraId="1E9F189D" w14:textId="77777777" w:rsidR="00ED24BF" w:rsidRPr="00ED24BF" w:rsidRDefault="00ED24BF" w:rsidP="00ED24BF">
            <w:pPr>
              <w:rPr>
                <w:rFonts w:ascii="Arial" w:hAnsi="Arial" w:cs="Arial"/>
                <w:sz w:val="22"/>
                <w:szCs w:val="22"/>
              </w:rPr>
            </w:pPr>
            <w:r w:rsidRPr="00ED24BF">
              <w:rPr>
                <w:rFonts w:ascii="Arial" w:hAnsi="Arial" w:cs="Arial"/>
                <w:sz w:val="22"/>
                <w:szCs w:val="22"/>
              </w:rPr>
              <w:t>There is a coat rack with a shelf above it. They also have bins in the quiet room for individuals. A lot of the registrants will use the back of their wheelchair with a grocery bag. I’m unaware of any lockers but I would ask the program director if a registrant requested secure storage.</w:t>
            </w:r>
          </w:p>
          <w:p w14:paraId="408CF17E" w14:textId="77777777" w:rsidR="00ED24BF" w:rsidRPr="00ED24BF" w:rsidRDefault="00ED24BF" w:rsidP="00ED24BF">
            <w:pPr>
              <w:rPr>
                <w:rFonts w:ascii="Arial" w:hAnsi="Arial" w:cs="Arial"/>
                <w:sz w:val="22"/>
                <w:szCs w:val="22"/>
              </w:rPr>
            </w:pPr>
          </w:p>
          <w:p w14:paraId="7A1950C7" w14:textId="51EC3F4B"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How do</w:t>
            </w:r>
            <w:r w:rsidR="0069451F">
              <w:rPr>
                <w:rFonts w:ascii="Arial" w:hAnsi="Arial" w:cs="Arial"/>
                <w:color w:val="FF0000"/>
                <w:sz w:val="22"/>
                <w:szCs w:val="22"/>
              </w:rPr>
              <w:t xml:space="preserve"> the</w:t>
            </w:r>
            <w:r w:rsidRPr="00ED24BF">
              <w:rPr>
                <w:rFonts w:ascii="Arial" w:hAnsi="Arial" w:cs="Arial"/>
                <w:color w:val="FF0000"/>
                <w:sz w:val="22"/>
                <w:szCs w:val="22"/>
              </w:rPr>
              <w:t xml:space="preserve"> registrants get to choose which activities they will or will not participate in, and with whom? </w:t>
            </w:r>
          </w:p>
          <w:p w14:paraId="383CD29C" w14:textId="77777777" w:rsidR="00ED24BF" w:rsidRPr="00ED24BF" w:rsidRDefault="00ED24BF" w:rsidP="00ED24BF">
            <w:pPr>
              <w:rPr>
                <w:rFonts w:ascii="Arial" w:hAnsi="Arial" w:cs="Arial"/>
                <w:sz w:val="22"/>
                <w:szCs w:val="22"/>
              </w:rPr>
            </w:pPr>
            <w:r w:rsidRPr="00ED24BF">
              <w:rPr>
                <w:rFonts w:ascii="Arial" w:hAnsi="Arial" w:cs="Arial"/>
                <w:sz w:val="22"/>
                <w:szCs w:val="22"/>
              </w:rPr>
              <w:t>We give them a bunch of options. They get to choose what they want to do and when they want to. We have a schedule for the PT, OT, ST, but if they are enjoying or looking forward to an activity scheduled at the same time, they don’t have to go to therapy. We will work with their schedules and are very flexible to work around what they want to do.</w:t>
            </w:r>
          </w:p>
          <w:p w14:paraId="164E54A4" w14:textId="77777777" w:rsidR="00ED24BF" w:rsidRPr="00ED24BF" w:rsidRDefault="00ED24BF" w:rsidP="00ED24BF">
            <w:pPr>
              <w:rPr>
                <w:rFonts w:ascii="Arial" w:hAnsi="Arial" w:cs="Arial"/>
                <w:sz w:val="22"/>
                <w:szCs w:val="22"/>
              </w:rPr>
            </w:pPr>
          </w:p>
          <w:p w14:paraId="5611DEFC" w14:textId="751834A0"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What happens if</w:t>
            </w:r>
            <w:r w:rsidR="0069451F">
              <w:rPr>
                <w:rFonts w:ascii="Arial" w:hAnsi="Arial" w:cs="Arial"/>
                <w:color w:val="FF0000"/>
                <w:sz w:val="22"/>
                <w:szCs w:val="22"/>
              </w:rPr>
              <w:t xml:space="preserve"> the</w:t>
            </w:r>
            <w:r w:rsidRPr="00ED24BF">
              <w:rPr>
                <w:rFonts w:ascii="Arial" w:hAnsi="Arial" w:cs="Arial"/>
                <w:color w:val="FF0000"/>
                <w:sz w:val="22"/>
                <w:szCs w:val="22"/>
              </w:rPr>
              <w:t xml:space="preserve"> registrants do not want to participate in any given activity? </w:t>
            </w:r>
          </w:p>
          <w:p w14:paraId="06A4475C" w14:textId="77777777" w:rsidR="00ED24BF" w:rsidRPr="00ED24BF" w:rsidRDefault="00ED24BF" w:rsidP="00ED24BF">
            <w:pPr>
              <w:rPr>
                <w:rFonts w:ascii="Arial" w:hAnsi="Arial" w:cs="Arial"/>
                <w:sz w:val="22"/>
                <w:szCs w:val="22"/>
              </w:rPr>
            </w:pPr>
            <w:r w:rsidRPr="00ED24BF">
              <w:rPr>
                <w:rFonts w:ascii="Arial" w:hAnsi="Arial" w:cs="Arial"/>
                <w:sz w:val="22"/>
                <w:szCs w:val="22"/>
              </w:rPr>
              <w:t>We have laptops with games, board and card games, music, or TV. The younger crowd here really enjoys the music videos.</w:t>
            </w:r>
          </w:p>
          <w:p w14:paraId="5CFE78CF" w14:textId="77777777" w:rsidR="00ED24BF" w:rsidRPr="00ED24BF" w:rsidRDefault="00ED24BF" w:rsidP="00ED24BF">
            <w:pPr>
              <w:rPr>
                <w:rFonts w:ascii="Arial" w:hAnsi="Arial" w:cs="Arial"/>
                <w:sz w:val="22"/>
                <w:szCs w:val="22"/>
              </w:rPr>
            </w:pPr>
          </w:p>
          <w:p w14:paraId="296D7F48" w14:textId="7840A872"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 xml:space="preserve">Are there restrictions on who </w:t>
            </w:r>
            <w:r w:rsidR="0069451F">
              <w:rPr>
                <w:rFonts w:ascii="Arial" w:hAnsi="Arial" w:cs="Arial"/>
                <w:color w:val="FF0000"/>
                <w:sz w:val="22"/>
                <w:szCs w:val="22"/>
              </w:rPr>
              <w:t xml:space="preserve">the </w:t>
            </w:r>
            <w:r w:rsidRPr="00ED24BF">
              <w:rPr>
                <w:rFonts w:ascii="Arial" w:hAnsi="Arial" w:cs="Arial"/>
                <w:color w:val="FF0000"/>
                <w:sz w:val="22"/>
                <w:szCs w:val="22"/>
              </w:rPr>
              <w:t xml:space="preserve">registrants can or cannot interact or talk with?  </w:t>
            </w:r>
          </w:p>
          <w:p w14:paraId="68B8BE14" w14:textId="77777777" w:rsidR="00ED24BF" w:rsidRPr="00ED24BF" w:rsidRDefault="00ED24BF" w:rsidP="00ED24BF">
            <w:pPr>
              <w:rPr>
                <w:rFonts w:ascii="Arial" w:hAnsi="Arial" w:cs="Arial"/>
                <w:sz w:val="22"/>
                <w:szCs w:val="22"/>
              </w:rPr>
            </w:pPr>
            <w:r w:rsidRPr="00ED24BF">
              <w:rPr>
                <w:rFonts w:ascii="Arial" w:hAnsi="Arial" w:cs="Arial"/>
                <w:sz w:val="22"/>
                <w:szCs w:val="22"/>
              </w:rPr>
              <w:t>No.</w:t>
            </w:r>
          </w:p>
          <w:p w14:paraId="2A58D51A" w14:textId="77777777" w:rsidR="00ED24BF" w:rsidRPr="00ED24BF" w:rsidRDefault="00ED24BF" w:rsidP="00ED24BF">
            <w:pPr>
              <w:rPr>
                <w:rFonts w:ascii="Arial" w:hAnsi="Arial" w:cs="Arial"/>
                <w:sz w:val="22"/>
                <w:szCs w:val="22"/>
              </w:rPr>
            </w:pPr>
          </w:p>
          <w:p w14:paraId="2CF40E74" w14:textId="43B9EA8A" w:rsidR="00ED24BF" w:rsidRPr="00ED24BF" w:rsidRDefault="00ED24BF" w:rsidP="00ED24BF">
            <w:pPr>
              <w:rPr>
                <w:rFonts w:ascii="Arial" w:hAnsi="Arial" w:cs="Arial"/>
                <w:color w:val="FF0000"/>
                <w:sz w:val="22"/>
                <w:szCs w:val="22"/>
              </w:rPr>
            </w:pPr>
            <w:r w:rsidRPr="00ED24BF">
              <w:rPr>
                <w:rFonts w:ascii="Arial" w:hAnsi="Arial" w:cs="Arial"/>
                <w:color w:val="FF0000"/>
                <w:sz w:val="22"/>
                <w:szCs w:val="22"/>
              </w:rPr>
              <w:t>Are</w:t>
            </w:r>
            <w:r w:rsidR="0069451F">
              <w:rPr>
                <w:rFonts w:ascii="Arial" w:hAnsi="Arial" w:cs="Arial"/>
                <w:color w:val="FF0000"/>
                <w:sz w:val="22"/>
                <w:szCs w:val="22"/>
              </w:rPr>
              <w:t xml:space="preserve"> the</w:t>
            </w:r>
            <w:r w:rsidRPr="00ED24BF">
              <w:rPr>
                <w:rFonts w:ascii="Arial" w:hAnsi="Arial" w:cs="Arial"/>
                <w:color w:val="FF0000"/>
                <w:sz w:val="22"/>
                <w:szCs w:val="22"/>
              </w:rPr>
              <w:t xml:space="preserve"> registrants allowed to move about the building/house?  What places are off limits?  Do registrants have to be supervised?  What determines the requirement of supervision?</w:t>
            </w:r>
          </w:p>
          <w:p w14:paraId="02AA89BF" w14:textId="29DB40F9" w:rsidR="00490F1C" w:rsidRPr="00490F1C" w:rsidRDefault="00ED24BF" w:rsidP="00ED24BF">
            <w:pPr>
              <w:rPr>
                <w:rFonts w:ascii="Arial" w:hAnsi="Arial" w:cs="Arial"/>
                <w:sz w:val="22"/>
                <w:szCs w:val="22"/>
              </w:rPr>
            </w:pPr>
            <w:r w:rsidRPr="00ED24BF">
              <w:rPr>
                <w:rFonts w:ascii="Arial" w:hAnsi="Arial" w:cs="Arial"/>
                <w:sz w:val="22"/>
                <w:szCs w:val="22"/>
              </w:rPr>
              <w:t>Yes, registrants can move about the program area. There isn’t any place that is off limits. Supervision is care planned based on safety.</w:t>
            </w: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72E1309A"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173AE690" w14:textId="401582D6" w:rsidR="008049F0" w:rsidRPr="00884E3D" w:rsidRDefault="00884E3D" w:rsidP="00884E3D">
            <w:pPr>
              <w:rPr>
                <w:rFonts w:ascii="Arial" w:hAnsi="Arial" w:cs="Arial"/>
                <w:sz w:val="22"/>
                <w:szCs w:val="22"/>
              </w:rPr>
            </w:pPr>
            <w:r>
              <w:rPr>
                <w:rFonts w:ascii="Arial" w:hAnsi="Arial" w:cs="Arial"/>
                <w:sz w:val="22"/>
                <w:szCs w:val="22"/>
              </w:rPr>
              <w:t xml:space="preserve">Exhibit 1- </w:t>
            </w:r>
            <w:r w:rsidR="0069451F" w:rsidRPr="00884E3D">
              <w:rPr>
                <w:rFonts w:ascii="Arial" w:hAnsi="Arial" w:cs="Arial"/>
                <w:sz w:val="22"/>
                <w:szCs w:val="22"/>
              </w:rPr>
              <w:t>ADHC Bill of Rights</w:t>
            </w:r>
          </w:p>
          <w:p w14:paraId="7371E1F6" w14:textId="046EEB86" w:rsidR="0069451F" w:rsidRPr="00516337" w:rsidRDefault="00884E3D" w:rsidP="00884E3D">
            <w:pPr>
              <w:rPr>
                <w:rFonts w:ascii="Arial" w:hAnsi="Arial" w:cs="Arial"/>
                <w:sz w:val="22"/>
                <w:szCs w:val="22"/>
              </w:rPr>
            </w:pPr>
            <w:r w:rsidRPr="00516337">
              <w:rPr>
                <w:rFonts w:ascii="Arial" w:hAnsi="Arial" w:cs="Arial"/>
                <w:sz w:val="22"/>
                <w:szCs w:val="22"/>
              </w:rPr>
              <w:t xml:space="preserve">Exhibit 2- </w:t>
            </w:r>
            <w:r w:rsidR="0069451F" w:rsidRPr="00516337">
              <w:rPr>
                <w:rFonts w:ascii="Arial" w:hAnsi="Arial" w:cs="Arial"/>
                <w:sz w:val="22"/>
                <w:szCs w:val="22"/>
              </w:rPr>
              <w:t>Registrant’s Rules and Regulations Policy</w:t>
            </w:r>
          </w:p>
          <w:p w14:paraId="27E8A8D3" w14:textId="7222564B" w:rsidR="0069451F" w:rsidRPr="00516337" w:rsidRDefault="00F51D13" w:rsidP="00F51D13">
            <w:pPr>
              <w:rPr>
                <w:rFonts w:ascii="Arial" w:hAnsi="Arial" w:cs="Arial"/>
                <w:sz w:val="22"/>
                <w:szCs w:val="22"/>
              </w:rPr>
            </w:pPr>
            <w:r w:rsidRPr="00516337">
              <w:rPr>
                <w:rFonts w:ascii="Arial" w:hAnsi="Arial" w:cs="Arial"/>
                <w:sz w:val="22"/>
                <w:szCs w:val="22"/>
              </w:rPr>
              <w:t xml:space="preserve">Exhibit 3- </w:t>
            </w:r>
            <w:r w:rsidR="0069451F" w:rsidRPr="00516337">
              <w:rPr>
                <w:rFonts w:ascii="Arial" w:hAnsi="Arial" w:cs="Arial"/>
                <w:sz w:val="22"/>
                <w:szCs w:val="22"/>
              </w:rPr>
              <w:t>Community Integration Policy</w:t>
            </w:r>
          </w:p>
          <w:p w14:paraId="52351EFE" w14:textId="4D2612E5" w:rsidR="0069451F" w:rsidRPr="00516337" w:rsidRDefault="00F51D13" w:rsidP="00F51D13">
            <w:pPr>
              <w:rPr>
                <w:rFonts w:ascii="Arial" w:hAnsi="Arial" w:cs="Arial"/>
                <w:sz w:val="22"/>
                <w:szCs w:val="22"/>
              </w:rPr>
            </w:pPr>
            <w:r w:rsidRPr="00516337">
              <w:rPr>
                <w:rFonts w:ascii="Arial" w:hAnsi="Arial" w:cs="Arial"/>
                <w:sz w:val="22"/>
                <w:szCs w:val="22"/>
              </w:rPr>
              <w:t xml:space="preserve">Exhibit 4- </w:t>
            </w:r>
            <w:r w:rsidR="0069451F" w:rsidRPr="00516337">
              <w:rPr>
                <w:rFonts w:ascii="Arial" w:hAnsi="Arial" w:cs="Arial"/>
                <w:sz w:val="22"/>
                <w:szCs w:val="22"/>
              </w:rPr>
              <w:t>Community Attractions Posting</w:t>
            </w:r>
          </w:p>
          <w:p w14:paraId="362500D6" w14:textId="516D7012" w:rsidR="0069451F" w:rsidRPr="00516337" w:rsidRDefault="00F51D13" w:rsidP="00F51D13">
            <w:pPr>
              <w:rPr>
                <w:rFonts w:ascii="Arial" w:hAnsi="Arial" w:cs="Arial"/>
                <w:sz w:val="22"/>
                <w:szCs w:val="22"/>
              </w:rPr>
            </w:pPr>
            <w:r w:rsidRPr="00516337">
              <w:rPr>
                <w:rFonts w:ascii="Arial" w:hAnsi="Arial" w:cs="Arial"/>
                <w:sz w:val="22"/>
                <w:szCs w:val="22"/>
              </w:rPr>
              <w:t xml:space="preserve">Exhibit 5- </w:t>
            </w:r>
            <w:r w:rsidR="0069451F" w:rsidRPr="00516337">
              <w:rPr>
                <w:rFonts w:ascii="Arial" w:hAnsi="Arial" w:cs="Arial"/>
                <w:sz w:val="22"/>
                <w:szCs w:val="22"/>
              </w:rPr>
              <w:t>Social Work Group Posting for Community Resources</w:t>
            </w:r>
          </w:p>
          <w:p w14:paraId="3ECA4200" w14:textId="598839A9" w:rsidR="0069451F" w:rsidRPr="00516337" w:rsidRDefault="00884E3D" w:rsidP="00884E3D">
            <w:pPr>
              <w:rPr>
                <w:rFonts w:ascii="Arial" w:hAnsi="Arial" w:cs="Arial"/>
                <w:sz w:val="22"/>
                <w:szCs w:val="22"/>
              </w:rPr>
            </w:pPr>
            <w:r w:rsidRPr="00516337">
              <w:rPr>
                <w:rFonts w:ascii="Arial" w:hAnsi="Arial" w:cs="Arial"/>
                <w:sz w:val="22"/>
                <w:szCs w:val="22"/>
              </w:rPr>
              <w:t xml:space="preserve">Exhibit 6- </w:t>
            </w:r>
            <w:r w:rsidR="0069451F" w:rsidRPr="00516337">
              <w:rPr>
                <w:rFonts w:ascii="Arial" w:hAnsi="Arial" w:cs="Arial"/>
                <w:sz w:val="22"/>
                <w:szCs w:val="22"/>
              </w:rPr>
              <w:t>Registrant Resource Binder</w:t>
            </w:r>
          </w:p>
          <w:p w14:paraId="7544E2AC" w14:textId="70443794" w:rsidR="0069451F" w:rsidRPr="00516337" w:rsidRDefault="00884E3D" w:rsidP="00884E3D">
            <w:pPr>
              <w:rPr>
                <w:rFonts w:ascii="Arial" w:hAnsi="Arial" w:cs="Arial"/>
                <w:sz w:val="22"/>
                <w:szCs w:val="22"/>
              </w:rPr>
            </w:pPr>
            <w:r w:rsidRPr="00516337">
              <w:rPr>
                <w:rFonts w:ascii="Arial" w:hAnsi="Arial" w:cs="Arial"/>
                <w:sz w:val="22"/>
                <w:szCs w:val="22"/>
              </w:rPr>
              <w:t xml:space="preserve">Exhibit 7- </w:t>
            </w:r>
            <w:r w:rsidR="0069451F" w:rsidRPr="00516337">
              <w:rPr>
                <w:rFonts w:ascii="Arial" w:hAnsi="Arial" w:cs="Arial"/>
                <w:sz w:val="22"/>
                <w:szCs w:val="22"/>
              </w:rPr>
              <w:t>Leisure Time Activities Policy</w:t>
            </w:r>
          </w:p>
          <w:p w14:paraId="2E3F0B06" w14:textId="23A93211" w:rsidR="0069451F" w:rsidRPr="00516337" w:rsidRDefault="00884E3D" w:rsidP="00884E3D">
            <w:pPr>
              <w:rPr>
                <w:rFonts w:ascii="Arial" w:hAnsi="Arial" w:cs="Arial"/>
                <w:sz w:val="22"/>
                <w:szCs w:val="22"/>
              </w:rPr>
            </w:pPr>
            <w:r w:rsidRPr="00516337">
              <w:rPr>
                <w:rFonts w:ascii="Arial" w:hAnsi="Arial" w:cs="Arial"/>
                <w:sz w:val="22"/>
                <w:szCs w:val="22"/>
              </w:rPr>
              <w:t xml:space="preserve">Exhibit 8- </w:t>
            </w:r>
            <w:r w:rsidR="0069451F" w:rsidRPr="00516337">
              <w:rPr>
                <w:rFonts w:ascii="Arial" w:hAnsi="Arial" w:cs="Arial"/>
                <w:sz w:val="22"/>
                <w:szCs w:val="22"/>
              </w:rPr>
              <w:t>Activities Initial Assessment</w:t>
            </w:r>
          </w:p>
          <w:p w14:paraId="7379F6B8" w14:textId="295242F3" w:rsidR="0069451F" w:rsidRPr="00516337" w:rsidRDefault="00884E3D" w:rsidP="00884E3D">
            <w:pPr>
              <w:rPr>
                <w:rFonts w:ascii="Arial" w:hAnsi="Arial" w:cs="Arial"/>
                <w:sz w:val="22"/>
                <w:szCs w:val="22"/>
              </w:rPr>
            </w:pPr>
            <w:r w:rsidRPr="00516337">
              <w:rPr>
                <w:rFonts w:ascii="Arial" w:hAnsi="Arial" w:cs="Arial"/>
                <w:sz w:val="22"/>
                <w:szCs w:val="22"/>
              </w:rPr>
              <w:t xml:space="preserve">Exhibit 9- </w:t>
            </w:r>
            <w:r w:rsidR="0069451F" w:rsidRPr="00516337">
              <w:rPr>
                <w:rFonts w:ascii="Arial" w:hAnsi="Arial" w:cs="Arial"/>
                <w:sz w:val="22"/>
                <w:szCs w:val="22"/>
              </w:rPr>
              <w:t>Activity Calendar</w:t>
            </w:r>
          </w:p>
          <w:p w14:paraId="7791FDC7" w14:textId="2C07985C" w:rsidR="0069451F" w:rsidRPr="00516337" w:rsidRDefault="00884E3D" w:rsidP="00884E3D">
            <w:pPr>
              <w:rPr>
                <w:rFonts w:ascii="Arial" w:hAnsi="Arial" w:cs="Arial"/>
                <w:sz w:val="22"/>
                <w:szCs w:val="22"/>
              </w:rPr>
            </w:pPr>
            <w:r w:rsidRPr="00516337">
              <w:rPr>
                <w:rFonts w:ascii="Arial" w:hAnsi="Arial" w:cs="Arial"/>
                <w:sz w:val="22"/>
                <w:szCs w:val="22"/>
              </w:rPr>
              <w:t xml:space="preserve">Exhibit 10- </w:t>
            </w:r>
            <w:r w:rsidR="0069451F" w:rsidRPr="00516337">
              <w:rPr>
                <w:rFonts w:ascii="Arial" w:hAnsi="Arial" w:cs="Arial"/>
                <w:sz w:val="22"/>
                <w:szCs w:val="22"/>
              </w:rPr>
              <w:t>Social Services Assessment</w:t>
            </w:r>
          </w:p>
          <w:p w14:paraId="03D4C20E" w14:textId="0367044E" w:rsidR="0069451F" w:rsidRPr="00516337" w:rsidRDefault="00884E3D" w:rsidP="00884E3D">
            <w:pPr>
              <w:rPr>
                <w:rFonts w:ascii="Arial" w:hAnsi="Arial" w:cs="Arial"/>
                <w:sz w:val="22"/>
                <w:szCs w:val="22"/>
              </w:rPr>
            </w:pPr>
            <w:r w:rsidRPr="00516337">
              <w:rPr>
                <w:rFonts w:ascii="Arial" w:hAnsi="Arial" w:cs="Arial"/>
                <w:sz w:val="22"/>
                <w:szCs w:val="22"/>
              </w:rPr>
              <w:t xml:space="preserve">Exhibit 11- </w:t>
            </w:r>
            <w:r w:rsidR="0069451F" w:rsidRPr="00516337">
              <w:rPr>
                <w:rFonts w:ascii="Arial" w:hAnsi="Arial" w:cs="Arial"/>
                <w:sz w:val="22"/>
                <w:szCs w:val="22"/>
              </w:rPr>
              <w:t>Admission and Financial Policies Checklist</w:t>
            </w:r>
          </w:p>
          <w:p w14:paraId="7E390249" w14:textId="3E0DBB99" w:rsidR="0069451F" w:rsidRPr="00516337" w:rsidRDefault="00884E3D" w:rsidP="00884E3D">
            <w:pPr>
              <w:rPr>
                <w:rFonts w:ascii="Arial" w:hAnsi="Arial" w:cs="Arial"/>
                <w:sz w:val="22"/>
                <w:szCs w:val="22"/>
              </w:rPr>
            </w:pPr>
            <w:r w:rsidRPr="00516337">
              <w:rPr>
                <w:rFonts w:ascii="Arial" w:hAnsi="Arial" w:cs="Arial"/>
                <w:sz w:val="22"/>
                <w:szCs w:val="22"/>
              </w:rPr>
              <w:t xml:space="preserve">Exhibit 12- </w:t>
            </w:r>
            <w:r w:rsidR="0069451F" w:rsidRPr="00516337">
              <w:rPr>
                <w:rFonts w:ascii="Arial" w:hAnsi="Arial" w:cs="Arial"/>
                <w:sz w:val="22"/>
                <w:szCs w:val="22"/>
              </w:rPr>
              <w:t>Registrant Council Minutes</w:t>
            </w:r>
          </w:p>
          <w:p w14:paraId="7BB04A06" w14:textId="45DC7A80" w:rsidR="0069451F" w:rsidRPr="00516337" w:rsidRDefault="00884E3D" w:rsidP="00884E3D">
            <w:pPr>
              <w:rPr>
                <w:rFonts w:ascii="Arial" w:hAnsi="Arial" w:cs="Arial"/>
                <w:sz w:val="22"/>
                <w:szCs w:val="22"/>
              </w:rPr>
            </w:pPr>
            <w:r w:rsidRPr="00516337">
              <w:rPr>
                <w:rFonts w:ascii="Arial" w:hAnsi="Arial" w:cs="Arial"/>
                <w:sz w:val="22"/>
                <w:szCs w:val="22"/>
              </w:rPr>
              <w:t xml:space="preserve">Exhibit 13- </w:t>
            </w:r>
            <w:r w:rsidR="0069451F" w:rsidRPr="00516337">
              <w:rPr>
                <w:rFonts w:ascii="Arial" w:hAnsi="Arial" w:cs="Arial"/>
                <w:sz w:val="22"/>
                <w:szCs w:val="22"/>
              </w:rPr>
              <w:t>Transportation Options</w:t>
            </w:r>
          </w:p>
          <w:p w14:paraId="03E78425" w14:textId="1D139DDB" w:rsidR="0069451F" w:rsidRPr="00516337" w:rsidRDefault="00884E3D" w:rsidP="00884E3D">
            <w:pPr>
              <w:rPr>
                <w:rFonts w:ascii="Arial" w:hAnsi="Arial" w:cs="Arial"/>
                <w:sz w:val="22"/>
                <w:szCs w:val="22"/>
              </w:rPr>
            </w:pPr>
            <w:r w:rsidRPr="00516337">
              <w:rPr>
                <w:rFonts w:ascii="Arial" w:hAnsi="Arial" w:cs="Arial"/>
                <w:sz w:val="22"/>
                <w:szCs w:val="22"/>
              </w:rPr>
              <w:t xml:space="preserve">Exhibit 14- </w:t>
            </w:r>
            <w:r w:rsidR="0069451F" w:rsidRPr="00516337">
              <w:rPr>
                <w:rFonts w:ascii="Arial" w:hAnsi="Arial" w:cs="Arial"/>
                <w:sz w:val="22"/>
                <w:szCs w:val="22"/>
              </w:rPr>
              <w:t>Nutrition Services Policy</w:t>
            </w:r>
          </w:p>
          <w:p w14:paraId="7178FE52" w14:textId="39E246BA" w:rsidR="0069451F" w:rsidRPr="00516337" w:rsidRDefault="00884E3D" w:rsidP="00884E3D">
            <w:pPr>
              <w:rPr>
                <w:rFonts w:ascii="Arial" w:hAnsi="Arial" w:cs="Arial"/>
                <w:sz w:val="22"/>
                <w:szCs w:val="22"/>
              </w:rPr>
            </w:pPr>
            <w:r w:rsidRPr="00516337">
              <w:rPr>
                <w:rFonts w:ascii="Arial" w:hAnsi="Arial" w:cs="Arial"/>
                <w:sz w:val="22"/>
                <w:szCs w:val="22"/>
              </w:rPr>
              <w:t xml:space="preserve">Exhibit 15- </w:t>
            </w:r>
            <w:r w:rsidR="0069451F" w:rsidRPr="00516337">
              <w:rPr>
                <w:rFonts w:ascii="Arial" w:hAnsi="Arial" w:cs="Arial"/>
                <w:sz w:val="22"/>
                <w:szCs w:val="22"/>
              </w:rPr>
              <w:t>Menu</w:t>
            </w:r>
          </w:p>
          <w:p w14:paraId="1829D608" w14:textId="087E37A8" w:rsidR="00E94FB6" w:rsidRPr="00516337" w:rsidRDefault="00F51D13" w:rsidP="00F51D13">
            <w:pPr>
              <w:rPr>
                <w:rFonts w:ascii="Arial" w:hAnsi="Arial" w:cs="Arial"/>
                <w:sz w:val="22"/>
                <w:szCs w:val="22"/>
              </w:rPr>
            </w:pPr>
            <w:r w:rsidRPr="00516337">
              <w:rPr>
                <w:rFonts w:ascii="Arial" w:hAnsi="Arial" w:cs="Arial"/>
                <w:sz w:val="22"/>
                <w:szCs w:val="22"/>
              </w:rPr>
              <w:t xml:space="preserve">Exhibit 16- </w:t>
            </w:r>
            <w:r w:rsidR="00E94FB6" w:rsidRPr="00516337">
              <w:rPr>
                <w:rFonts w:ascii="Arial" w:hAnsi="Arial" w:cs="Arial"/>
                <w:sz w:val="22"/>
                <w:szCs w:val="22"/>
              </w:rPr>
              <w:t>Snack Basket Photo</w:t>
            </w:r>
          </w:p>
          <w:p w14:paraId="0A5CBC31" w14:textId="4B019378" w:rsidR="00E94FB6" w:rsidRPr="00516337" w:rsidRDefault="00F51D13" w:rsidP="00F51D13">
            <w:pPr>
              <w:rPr>
                <w:rFonts w:ascii="Arial" w:hAnsi="Arial" w:cs="Arial"/>
                <w:sz w:val="22"/>
                <w:szCs w:val="22"/>
              </w:rPr>
            </w:pPr>
            <w:r w:rsidRPr="00516337">
              <w:rPr>
                <w:rFonts w:ascii="Arial" w:hAnsi="Arial" w:cs="Arial"/>
                <w:sz w:val="22"/>
                <w:szCs w:val="22"/>
              </w:rPr>
              <w:t xml:space="preserve">Exhibit 17- </w:t>
            </w:r>
            <w:r w:rsidR="00E94FB6" w:rsidRPr="00516337">
              <w:rPr>
                <w:rFonts w:ascii="Arial" w:hAnsi="Arial" w:cs="Arial"/>
                <w:sz w:val="22"/>
                <w:szCs w:val="22"/>
              </w:rPr>
              <w:t>Photo of Locked Cabinets</w:t>
            </w:r>
          </w:p>
          <w:p w14:paraId="7C7310F4" w14:textId="76B89DF9" w:rsidR="00E94FB6" w:rsidRPr="00F51D13" w:rsidRDefault="00F51D13" w:rsidP="00F51D13">
            <w:pPr>
              <w:rPr>
                <w:rFonts w:ascii="Arial" w:hAnsi="Arial" w:cs="Arial"/>
                <w:sz w:val="22"/>
                <w:szCs w:val="22"/>
              </w:rPr>
            </w:pPr>
            <w:r w:rsidRPr="00516337">
              <w:rPr>
                <w:rFonts w:ascii="Arial" w:hAnsi="Arial" w:cs="Arial"/>
                <w:sz w:val="22"/>
                <w:szCs w:val="22"/>
              </w:rPr>
              <w:t xml:space="preserve">Exhibit 18- </w:t>
            </w:r>
            <w:r w:rsidR="00E94FB6" w:rsidRPr="00516337">
              <w:rPr>
                <w:rFonts w:ascii="Arial" w:hAnsi="Arial" w:cs="Arial"/>
                <w:sz w:val="22"/>
                <w:szCs w:val="22"/>
              </w:rPr>
              <w:t>Privacy Photo</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D2F81" w14:textId="77777777" w:rsidR="00B260C9" w:rsidRDefault="00B260C9" w:rsidP="00A97C70">
      <w:r>
        <w:separator/>
      </w:r>
    </w:p>
  </w:endnote>
  <w:endnote w:type="continuationSeparator" w:id="0">
    <w:p w14:paraId="69703D6A" w14:textId="77777777" w:rsidR="00B260C9" w:rsidRDefault="00B260C9"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3DED1C3A" w:rsidR="00490F1C" w:rsidRDefault="008563C7" w:rsidP="008563C7">
    <w:pPr>
      <w:pStyle w:val="Footer"/>
    </w:pPr>
    <w:r w:rsidRPr="008563C7">
      <w:rPr>
        <w:rFonts w:ascii="Arial" w:hAnsi="Arial" w:cs="Arial"/>
        <w:sz w:val="20"/>
        <w:szCs w:val="20"/>
      </w:rPr>
      <w:t xml:space="preserve">DOH </w:t>
    </w:r>
    <w:r w:rsidR="00621307">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621307">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A1425" w14:textId="77777777" w:rsidR="00B260C9" w:rsidRDefault="00B260C9" w:rsidP="00A97C70">
      <w:r>
        <w:separator/>
      </w:r>
    </w:p>
  </w:footnote>
  <w:footnote w:type="continuationSeparator" w:id="0">
    <w:p w14:paraId="2CC93BDC" w14:textId="77777777" w:rsidR="00B260C9" w:rsidRDefault="00B260C9"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1074C"/>
    <w:rsid w:val="000255E9"/>
    <w:rsid w:val="00027CAC"/>
    <w:rsid w:val="00030224"/>
    <w:rsid w:val="00037EE6"/>
    <w:rsid w:val="000706E9"/>
    <w:rsid w:val="00083338"/>
    <w:rsid w:val="00092865"/>
    <w:rsid w:val="0009687B"/>
    <w:rsid w:val="000D438A"/>
    <w:rsid w:val="000D45F0"/>
    <w:rsid w:val="000E23B8"/>
    <w:rsid w:val="00123F8E"/>
    <w:rsid w:val="00154F0F"/>
    <w:rsid w:val="00170AE9"/>
    <w:rsid w:val="001A39E1"/>
    <w:rsid w:val="00255CAE"/>
    <w:rsid w:val="00290F45"/>
    <w:rsid w:val="002F7C60"/>
    <w:rsid w:val="00303E77"/>
    <w:rsid w:val="00342DC9"/>
    <w:rsid w:val="00355F6B"/>
    <w:rsid w:val="00391737"/>
    <w:rsid w:val="003B1A8E"/>
    <w:rsid w:val="003C2573"/>
    <w:rsid w:val="003C6585"/>
    <w:rsid w:val="003D24D4"/>
    <w:rsid w:val="004608E7"/>
    <w:rsid w:val="00462D1F"/>
    <w:rsid w:val="004647D2"/>
    <w:rsid w:val="0048080A"/>
    <w:rsid w:val="00481E92"/>
    <w:rsid w:val="00490F1C"/>
    <w:rsid w:val="004A1711"/>
    <w:rsid w:val="004D01C0"/>
    <w:rsid w:val="00516337"/>
    <w:rsid w:val="0052643F"/>
    <w:rsid w:val="00527ADD"/>
    <w:rsid w:val="005A75A6"/>
    <w:rsid w:val="005B21B9"/>
    <w:rsid w:val="005C7FFB"/>
    <w:rsid w:val="00621307"/>
    <w:rsid w:val="0062162D"/>
    <w:rsid w:val="0065517B"/>
    <w:rsid w:val="00665516"/>
    <w:rsid w:val="00681854"/>
    <w:rsid w:val="00687D4F"/>
    <w:rsid w:val="0069451F"/>
    <w:rsid w:val="006E7018"/>
    <w:rsid w:val="00731EF0"/>
    <w:rsid w:val="007372C7"/>
    <w:rsid w:val="00743C86"/>
    <w:rsid w:val="00760AD5"/>
    <w:rsid w:val="007E71AA"/>
    <w:rsid w:val="008049F0"/>
    <w:rsid w:val="00820BF2"/>
    <w:rsid w:val="00823733"/>
    <w:rsid w:val="00847DA1"/>
    <w:rsid w:val="008563C7"/>
    <w:rsid w:val="00884E3D"/>
    <w:rsid w:val="008C7FE5"/>
    <w:rsid w:val="00921377"/>
    <w:rsid w:val="009534DF"/>
    <w:rsid w:val="00953DCB"/>
    <w:rsid w:val="009D09AC"/>
    <w:rsid w:val="00A15E87"/>
    <w:rsid w:val="00A40F01"/>
    <w:rsid w:val="00A97C70"/>
    <w:rsid w:val="00AD5033"/>
    <w:rsid w:val="00AD663D"/>
    <w:rsid w:val="00AE3E55"/>
    <w:rsid w:val="00AF7BB6"/>
    <w:rsid w:val="00B260C9"/>
    <w:rsid w:val="00B628B1"/>
    <w:rsid w:val="00B92A46"/>
    <w:rsid w:val="00BA398A"/>
    <w:rsid w:val="00BC6EFD"/>
    <w:rsid w:val="00C3141D"/>
    <w:rsid w:val="00C64ABA"/>
    <w:rsid w:val="00C763FB"/>
    <w:rsid w:val="00CA3385"/>
    <w:rsid w:val="00CB0902"/>
    <w:rsid w:val="00CD5D86"/>
    <w:rsid w:val="00CE0831"/>
    <w:rsid w:val="00CF5A37"/>
    <w:rsid w:val="00D04E93"/>
    <w:rsid w:val="00D06203"/>
    <w:rsid w:val="00D561C2"/>
    <w:rsid w:val="00D63152"/>
    <w:rsid w:val="00D63BC2"/>
    <w:rsid w:val="00DC0D2B"/>
    <w:rsid w:val="00DD6B53"/>
    <w:rsid w:val="00DF12D1"/>
    <w:rsid w:val="00E01B25"/>
    <w:rsid w:val="00E16D0A"/>
    <w:rsid w:val="00E23F1A"/>
    <w:rsid w:val="00E56ADE"/>
    <w:rsid w:val="00E75213"/>
    <w:rsid w:val="00E9170B"/>
    <w:rsid w:val="00E94FB6"/>
    <w:rsid w:val="00ED24BF"/>
    <w:rsid w:val="00F43C86"/>
    <w:rsid w:val="00F46E10"/>
    <w:rsid w:val="00F51D13"/>
    <w:rsid w:val="00F51D60"/>
    <w:rsid w:val="00F8475D"/>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EC45D2C0AF0E49D787F5ECB932C57BD1"/>
        <w:category>
          <w:name w:val="General"/>
          <w:gallery w:val="placeholder"/>
        </w:category>
        <w:types>
          <w:type w:val="bbPlcHdr"/>
        </w:types>
        <w:behaviors>
          <w:behavior w:val="content"/>
        </w:behaviors>
        <w:guid w:val="{28F1CE8C-A49B-44CA-A8AF-14DC733464DC}"/>
      </w:docPartPr>
      <w:docPartBody>
        <w:p w:rsidR="001E46EE" w:rsidRDefault="00F7720E" w:rsidP="00F7720E">
          <w:pPr>
            <w:pStyle w:val="EC45D2C0AF0E49D787F5ECB932C57BD1"/>
          </w:pPr>
          <w:r w:rsidRPr="00F35311">
            <w:rPr>
              <w:rStyle w:val="PlaceholderText"/>
            </w:rPr>
            <w:t>Click or tap here to enter text.</w:t>
          </w:r>
        </w:p>
      </w:docPartBody>
    </w:docPart>
    <w:docPart>
      <w:docPartPr>
        <w:name w:val="570DB7239D304F1E9F236A5991E91ED5"/>
        <w:category>
          <w:name w:val="General"/>
          <w:gallery w:val="placeholder"/>
        </w:category>
        <w:types>
          <w:type w:val="bbPlcHdr"/>
        </w:types>
        <w:behaviors>
          <w:behavior w:val="content"/>
        </w:behaviors>
        <w:guid w:val="{CEB47C10-4ECD-46C4-94E6-BD8CE033A83C}"/>
      </w:docPartPr>
      <w:docPartBody>
        <w:p w:rsidR="001E46EE" w:rsidRDefault="00F7720E" w:rsidP="00F7720E">
          <w:pPr>
            <w:pStyle w:val="570DB7239D304F1E9F236A5991E91ED5"/>
          </w:pPr>
          <w:r w:rsidRPr="00F35311">
            <w:rPr>
              <w:rStyle w:val="PlaceholderText"/>
            </w:rPr>
            <w:t>Click or tap here to enter text.</w:t>
          </w:r>
        </w:p>
      </w:docPartBody>
    </w:docPart>
    <w:docPart>
      <w:docPartPr>
        <w:name w:val="4E3FA8F718E94B8FAF7051CA9607D026"/>
        <w:category>
          <w:name w:val="General"/>
          <w:gallery w:val="placeholder"/>
        </w:category>
        <w:types>
          <w:type w:val="bbPlcHdr"/>
        </w:types>
        <w:behaviors>
          <w:behavior w:val="content"/>
        </w:behaviors>
        <w:guid w:val="{4380F2E1-E97C-4BEE-8959-5D998DD9AC87}"/>
      </w:docPartPr>
      <w:docPartBody>
        <w:p w:rsidR="001E46EE" w:rsidRDefault="00F7720E" w:rsidP="00F7720E">
          <w:pPr>
            <w:pStyle w:val="4E3FA8F718E94B8FAF7051CA9607D026"/>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1E46EE"/>
    <w:rsid w:val="004F036A"/>
    <w:rsid w:val="00AD3F49"/>
    <w:rsid w:val="00AE109E"/>
    <w:rsid w:val="00AE5887"/>
    <w:rsid w:val="00CF2FA7"/>
    <w:rsid w:val="00D21CB3"/>
    <w:rsid w:val="00EA6F3C"/>
    <w:rsid w:val="00F066B3"/>
    <w:rsid w:val="00F620B2"/>
    <w:rsid w:val="00F77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720E"/>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EC45D2C0AF0E49D787F5ECB932C57BD1">
    <w:name w:val="EC45D2C0AF0E49D787F5ECB932C57BD1"/>
    <w:rsid w:val="00F7720E"/>
  </w:style>
  <w:style w:type="paragraph" w:customStyle="1" w:styleId="570DB7239D304F1E9F236A5991E91ED5">
    <w:name w:val="570DB7239D304F1E9F236A5991E91ED5"/>
    <w:rsid w:val="00F7720E"/>
  </w:style>
  <w:style w:type="paragraph" w:customStyle="1" w:styleId="4E3FA8F718E94B8FAF7051CA9607D026">
    <w:name w:val="4E3FA8F718E94B8FAF7051CA9607D026"/>
    <w:rsid w:val="00F7720E"/>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25</cp:revision>
  <cp:lastPrinted>2019-08-14T15:48:00Z</cp:lastPrinted>
  <dcterms:created xsi:type="dcterms:W3CDTF">2021-11-15T19:07:00Z</dcterms:created>
  <dcterms:modified xsi:type="dcterms:W3CDTF">2023-02-09T18:54:00Z</dcterms:modified>
</cp:coreProperties>
</file>